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41AC6" w14:textId="7C7D0331" w:rsidR="00A3011C" w:rsidRDefault="00907D10" w:rsidP="1782B7DC">
      <w:pPr>
        <w:rPr>
          <w:rFonts w:ascii="Arial" w:eastAsia="Verdana" w:hAnsi="Arial" w:cs="Arial"/>
          <w:b/>
          <w:bCs/>
          <w:color w:val="7030A0"/>
          <w:sz w:val="36"/>
          <w:szCs w:val="36"/>
          <w:lang w:val="en-US"/>
        </w:rPr>
      </w:pPr>
      <w:r>
        <w:rPr>
          <w:noProof/>
        </w:rPr>
        <w:drawing>
          <wp:anchor distT="0" distB="0" distL="114300" distR="114300" simplePos="0" relativeHeight="251657728" behindDoc="0" locked="0" layoutInCell="1" allowOverlap="1" wp14:anchorId="743DFFA0" wp14:editId="4B6662FC">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EE0158">
        <w:rPr>
          <w:rFonts w:ascii="Arial" w:eastAsia="Verdana" w:hAnsi="Arial" w:cs="Arial"/>
          <w:b/>
          <w:bCs/>
          <w:noProof/>
          <w:color w:val="7030A0"/>
          <w:sz w:val="36"/>
          <w:szCs w:val="36"/>
          <w:lang w:val="en-US"/>
        </w:rPr>
        <w:drawing>
          <wp:inline distT="0" distB="0" distL="0" distR="0" wp14:anchorId="62F071EC" wp14:editId="784C1EA4">
            <wp:extent cx="2584450" cy="831227"/>
            <wp:effectExtent l="0" t="0" r="6350" b="6985"/>
            <wp:docPr id="187585078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850780"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71742" cy="859302"/>
                    </a:xfrm>
                    <a:prstGeom prst="rect">
                      <a:avLst/>
                    </a:prstGeom>
                  </pic:spPr>
                </pic:pic>
              </a:graphicData>
            </a:graphic>
          </wp:inline>
        </w:drawing>
      </w:r>
    </w:p>
    <w:p w14:paraId="0CCE8FA8" w14:textId="77777777" w:rsidR="00A3011C" w:rsidRDefault="00A3011C" w:rsidP="1782B7DC">
      <w:pPr>
        <w:rPr>
          <w:rFonts w:ascii="Arial" w:eastAsia="Verdana" w:hAnsi="Arial" w:cs="Arial"/>
          <w:b/>
          <w:bCs/>
          <w:color w:val="7030A0"/>
          <w:sz w:val="36"/>
          <w:szCs w:val="36"/>
          <w:lang w:val="en-US"/>
        </w:rPr>
      </w:pPr>
    </w:p>
    <w:p w14:paraId="43D4FC24" w14:textId="0993F945" w:rsidR="005D65BC" w:rsidRPr="00907D10" w:rsidRDefault="2F34F90A" w:rsidP="1782B7DC">
      <w:pPr>
        <w:rPr>
          <w:rFonts w:ascii="Arial" w:eastAsia="Verdana" w:hAnsi="Arial" w:cs="Arial"/>
          <w:color w:val="7030A0"/>
          <w:sz w:val="32"/>
          <w:szCs w:val="32"/>
        </w:rPr>
      </w:pPr>
      <w:r w:rsidRPr="00907D10">
        <w:rPr>
          <w:rFonts w:ascii="Arial" w:eastAsia="Verdana" w:hAnsi="Arial" w:cs="Arial"/>
          <w:b/>
          <w:bCs/>
          <w:color w:val="7030A0"/>
          <w:sz w:val="32"/>
          <w:szCs w:val="32"/>
          <w:lang w:val="en-US"/>
        </w:rPr>
        <w:t>Enterprising Women</w:t>
      </w:r>
    </w:p>
    <w:p w14:paraId="51F7E712" w14:textId="4E7323B8" w:rsidR="005D65BC" w:rsidRPr="00907D10" w:rsidRDefault="2F34F90A" w:rsidP="1782B7DC">
      <w:pPr>
        <w:rPr>
          <w:rFonts w:ascii="Arial" w:eastAsia="Verdana" w:hAnsi="Arial" w:cs="Arial"/>
          <w:color w:val="7030A0"/>
          <w:sz w:val="32"/>
          <w:szCs w:val="32"/>
        </w:rPr>
      </w:pPr>
      <w:r w:rsidRPr="00907D10">
        <w:rPr>
          <w:rFonts w:ascii="Arial" w:eastAsia="Verdana" w:hAnsi="Arial" w:cs="Arial"/>
          <w:b/>
          <w:bCs/>
          <w:color w:val="7030A0"/>
          <w:sz w:val="32"/>
          <w:szCs w:val="32"/>
          <w:lang w:val="en-US"/>
        </w:rPr>
        <w:t>Team of the Year 202</w:t>
      </w:r>
      <w:r w:rsidR="00823C05">
        <w:rPr>
          <w:rFonts w:ascii="Arial" w:eastAsia="Verdana" w:hAnsi="Arial" w:cs="Arial"/>
          <w:b/>
          <w:bCs/>
          <w:color w:val="7030A0"/>
          <w:sz w:val="32"/>
          <w:szCs w:val="32"/>
          <w:lang w:val="en-US"/>
        </w:rPr>
        <w:t>4</w:t>
      </w:r>
    </w:p>
    <w:p w14:paraId="4C800115" w14:textId="260A8A13" w:rsidR="005D65BC" w:rsidRPr="00907D10" w:rsidRDefault="2F34F90A" w:rsidP="1782B7DC">
      <w:pPr>
        <w:rPr>
          <w:rFonts w:ascii="Arial" w:eastAsia="Verdana" w:hAnsi="Arial" w:cs="Arial"/>
          <w:color w:val="000000" w:themeColor="text1"/>
          <w:sz w:val="32"/>
          <w:szCs w:val="32"/>
        </w:rPr>
      </w:pPr>
      <w:r w:rsidRPr="00907D10">
        <w:rPr>
          <w:rFonts w:ascii="Arial" w:eastAsia="Verdana" w:hAnsi="Arial" w:cs="Arial"/>
          <w:b/>
          <w:bCs/>
          <w:color w:val="000000" w:themeColor="text1"/>
          <w:sz w:val="32"/>
          <w:szCs w:val="32"/>
          <w:lang w:val="en-US"/>
        </w:rPr>
        <w:t>Application Form</w:t>
      </w:r>
    </w:p>
    <w:p w14:paraId="5AC42770" w14:textId="74959C97" w:rsidR="005D65BC" w:rsidRPr="00A3011C" w:rsidRDefault="2F34F90A" w:rsidP="1782B7DC">
      <w:pPr>
        <w:rPr>
          <w:rFonts w:ascii="Arial" w:eastAsia="Verdana" w:hAnsi="Arial" w:cs="Arial"/>
          <w:color w:val="000000" w:themeColor="text1"/>
          <w:sz w:val="24"/>
          <w:szCs w:val="24"/>
        </w:rPr>
      </w:pPr>
      <w:r w:rsidRPr="00A3011C">
        <w:rPr>
          <w:rFonts w:ascii="Arial" w:eastAsia="Verdana" w:hAnsi="Arial" w:cs="Arial"/>
          <w:b/>
          <w:bCs/>
          <w:color w:val="000000" w:themeColor="text1"/>
          <w:sz w:val="24"/>
          <w:szCs w:val="24"/>
          <w:lang w:val="en-US"/>
        </w:rPr>
        <w:t>Sponsored by Breedon Consulting</w:t>
      </w:r>
    </w:p>
    <w:p w14:paraId="48B9E550" w14:textId="5C882BFF"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rPr>
        <w:t>This award is for a team of people (can consist of both male and female employees) which is achieving success through the leadership and management of a dynamic female leader.</w:t>
      </w:r>
    </w:p>
    <w:p w14:paraId="72DE88BC" w14:textId="2A50530D" w:rsidR="005D65BC" w:rsidRDefault="2F34F90A" w:rsidP="1782B7DC">
      <w:pPr>
        <w:rPr>
          <w:rFonts w:ascii="Arial" w:eastAsia="Verdana" w:hAnsi="Arial" w:cs="Arial"/>
          <w:color w:val="000000" w:themeColor="text1"/>
        </w:rPr>
      </w:pPr>
      <w:r w:rsidRPr="00A3011C">
        <w:rPr>
          <w:rFonts w:ascii="Arial" w:eastAsia="Verdana" w:hAnsi="Arial" w:cs="Arial"/>
          <w:color w:val="000000" w:themeColor="text1"/>
        </w:rPr>
        <w:t>The team will need to show how they have worked together towards common goals, met challenging objectives and exceeded expectations along the way.</w:t>
      </w:r>
    </w:p>
    <w:p w14:paraId="1495D353" w14:textId="77777777" w:rsidR="00907D10" w:rsidRPr="00907D10" w:rsidRDefault="00907D10" w:rsidP="1782B7DC">
      <w:pPr>
        <w:rPr>
          <w:rFonts w:ascii="Arial" w:eastAsia="Verdana" w:hAnsi="Arial" w:cs="Arial"/>
          <w:color w:val="000000" w:themeColor="text1"/>
        </w:rPr>
      </w:pPr>
    </w:p>
    <w:p w14:paraId="78AB57E4" w14:textId="317D26D5"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Thank you for your interest in applying for the East Midlands Chamber (Derbyshire, Nottinghamshire, Leicestershire) Enterprising Women Team of the Year award 202</w:t>
      </w:r>
      <w:r w:rsidR="00823C05">
        <w:rPr>
          <w:rFonts w:ascii="Arial" w:eastAsia="Verdana" w:hAnsi="Arial" w:cs="Arial"/>
          <w:color w:val="000000" w:themeColor="text1"/>
          <w:lang w:val="en-US"/>
        </w:rPr>
        <w:t>4</w:t>
      </w:r>
      <w:r w:rsidRPr="00A3011C">
        <w:rPr>
          <w:rFonts w:ascii="Arial" w:eastAsia="Verdana" w:hAnsi="Arial" w:cs="Arial"/>
          <w:color w:val="000000" w:themeColor="text1"/>
          <w:lang w:val="en-US"/>
        </w:rPr>
        <w:t>. These awards celebrate and showcase the successes of women in business that have taken place in the East Midlands region over the past year.</w:t>
      </w:r>
    </w:p>
    <w:p w14:paraId="2D5177D0" w14:textId="35086349"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6A1CFFE7" w14:textId="30B3EC56"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235455EB" w14:textId="37E5089C"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2DADBC38" w14:textId="5AD37EFC"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i/>
          <w:iCs/>
          <w:color w:val="000000" w:themeColor="text1"/>
          <w:u w:val="single"/>
          <w:lang w:val="en-US"/>
        </w:rPr>
        <w:t>Please note</w:t>
      </w:r>
      <w:r w:rsidRPr="00A3011C">
        <w:rPr>
          <w:rFonts w:ascii="Arial" w:eastAsia="Verdana" w:hAnsi="Arial" w:cs="Arial"/>
          <w:i/>
          <w:iCs/>
          <w:color w:val="000000" w:themeColor="text1"/>
          <w:lang w:val="en-US"/>
        </w:rPr>
        <w:t>: Applications have a strict 2,000 word limit. This document currently contains 62</w:t>
      </w:r>
      <w:r w:rsidR="00907D10">
        <w:rPr>
          <w:rFonts w:ascii="Arial" w:eastAsia="Verdana" w:hAnsi="Arial" w:cs="Arial"/>
          <w:i/>
          <w:iCs/>
          <w:color w:val="000000" w:themeColor="text1"/>
          <w:lang w:val="en-US"/>
        </w:rPr>
        <w:t xml:space="preserve">2 </w:t>
      </w:r>
      <w:r w:rsidRPr="00A3011C">
        <w:rPr>
          <w:rFonts w:ascii="Arial" w:eastAsia="Verdana" w:hAnsi="Arial" w:cs="Arial"/>
          <w:i/>
          <w:iCs/>
          <w:color w:val="000000" w:themeColor="text1"/>
          <w:lang w:val="en-US"/>
        </w:rPr>
        <w:t>words which consists of instructions and questions. Therefore, the total word count of this entire document once completed must be no more than 262</w:t>
      </w:r>
      <w:r w:rsidR="00907D10">
        <w:rPr>
          <w:rFonts w:ascii="Arial" w:eastAsia="Verdana" w:hAnsi="Arial" w:cs="Arial"/>
          <w:i/>
          <w:iCs/>
          <w:color w:val="000000" w:themeColor="text1"/>
          <w:lang w:val="en-US"/>
        </w:rPr>
        <w:t>2</w:t>
      </w:r>
      <w:r w:rsidRPr="00A3011C">
        <w:rPr>
          <w:rFonts w:ascii="Arial" w:eastAsia="Verdana" w:hAnsi="Arial" w:cs="Arial"/>
          <w:i/>
          <w:iCs/>
          <w:color w:val="000000" w:themeColor="text1"/>
          <w:lang w:val="en-US"/>
        </w:rPr>
        <w:t xml:space="preserve"> words. </w:t>
      </w:r>
    </w:p>
    <w:p w14:paraId="7654F75C" w14:textId="1A271EAC"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i/>
          <w:iCs/>
          <w:color w:val="000000" w:themeColor="text1"/>
          <w:lang w:val="en-US"/>
        </w:rPr>
        <w:t xml:space="preserve"> </w:t>
      </w:r>
    </w:p>
    <w:p w14:paraId="1A578B45" w14:textId="41E6A2D1"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13761FE0" w14:textId="0830E0ED"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4E30E000" w14:textId="2D0E840B"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A3011C">
          <w:rPr>
            <w:rStyle w:val="Hyperlink"/>
            <w:rFonts w:ascii="Arial" w:eastAsia="Verdana" w:hAnsi="Arial" w:cs="Arial"/>
            <w:lang w:val="en-US"/>
          </w:rPr>
          <w:t>events@emc-dnl.co.uk</w:t>
        </w:r>
      </w:hyperlink>
      <w:r w:rsidRPr="00A3011C">
        <w:rPr>
          <w:rFonts w:ascii="Arial" w:eastAsia="Verdana" w:hAnsi="Arial" w:cs="Arial"/>
          <w:color w:val="000000" w:themeColor="text1"/>
          <w:lang w:val="en-US"/>
        </w:rPr>
        <w:t xml:space="preserve">. </w:t>
      </w:r>
      <w:r w:rsidRPr="00A3011C">
        <w:rPr>
          <w:rFonts w:ascii="Arial" w:eastAsia="Verdana" w:hAnsi="Arial" w:cs="Arial"/>
          <w:b/>
          <w:bCs/>
          <w:color w:val="000000" w:themeColor="text1"/>
          <w:lang w:val="en-US"/>
        </w:rPr>
        <w:t xml:space="preserve">The closing date is </w:t>
      </w:r>
      <w:r w:rsidR="00823C05">
        <w:rPr>
          <w:rFonts w:ascii="Arial" w:eastAsia="Verdana" w:hAnsi="Arial" w:cs="Arial"/>
          <w:b/>
          <w:bCs/>
          <w:color w:val="000000" w:themeColor="text1"/>
          <w:lang w:val="en-US"/>
        </w:rPr>
        <w:t>Friday</w:t>
      </w:r>
      <w:r w:rsidRPr="00A3011C">
        <w:rPr>
          <w:rFonts w:ascii="Arial" w:eastAsia="Verdana" w:hAnsi="Arial" w:cs="Arial"/>
          <w:b/>
          <w:bCs/>
          <w:color w:val="000000" w:themeColor="text1"/>
          <w:lang w:val="en-US"/>
        </w:rPr>
        <w:t xml:space="preserve"> </w:t>
      </w:r>
      <w:r w:rsidR="00EE0158">
        <w:rPr>
          <w:rFonts w:ascii="Arial" w:eastAsia="Verdana" w:hAnsi="Arial" w:cs="Arial"/>
          <w:b/>
          <w:bCs/>
          <w:color w:val="000000" w:themeColor="text1"/>
          <w:lang w:val="en-US"/>
        </w:rPr>
        <w:t xml:space="preserve">10 May </w:t>
      </w:r>
      <w:r w:rsidRPr="00A3011C">
        <w:rPr>
          <w:rFonts w:ascii="Arial" w:eastAsia="Verdana" w:hAnsi="Arial" w:cs="Arial"/>
          <w:b/>
          <w:bCs/>
          <w:color w:val="000000" w:themeColor="text1"/>
          <w:lang w:val="en-US"/>
        </w:rPr>
        <w:t>202</w:t>
      </w:r>
      <w:r w:rsidR="00823C05">
        <w:rPr>
          <w:rFonts w:ascii="Arial" w:eastAsia="Verdana" w:hAnsi="Arial" w:cs="Arial"/>
          <w:b/>
          <w:bCs/>
          <w:color w:val="000000" w:themeColor="text1"/>
          <w:lang w:val="en-US"/>
        </w:rPr>
        <w:t>4</w:t>
      </w:r>
      <w:r w:rsidRPr="00A3011C">
        <w:rPr>
          <w:rFonts w:ascii="Arial" w:eastAsia="Verdana" w:hAnsi="Arial" w:cs="Arial"/>
          <w:b/>
          <w:bCs/>
          <w:color w:val="000000" w:themeColor="text1"/>
          <w:lang w:val="en-US"/>
        </w:rPr>
        <w:t>.</w:t>
      </w:r>
      <w:r w:rsidRPr="00A3011C">
        <w:rPr>
          <w:rFonts w:ascii="Arial" w:eastAsia="Verdana" w:hAnsi="Arial" w:cs="Arial"/>
          <w:color w:val="000000" w:themeColor="text1"/>
          <w:lang w:val="en-US"/>
        </w:rPr>
        <w:t xml:space="preserve"> The Chamber and Enterprising Women Team look forward to receiving your entry and wishes you the best of luck. </w:t>
      </w:r>
    </w:p>
    <w:p w14:paraId="15479446" w14:textId="4332ED5A"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4DD19C97" w14:textId="1A966B6A"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lastRenderedPageBreak/>
        <w:t xml:space="preserve"> </w:t>
      </w:r>
    </w:p>
    <w:tbl>
      <w:tblPr>
        <w:tblW w:w="0" w:type="auto"/>
        <w:tblLayout w:type="fixed"/>
        <w:tblLook w:val="04A0" w:firstRow="1" w:lastRow="0" w:firstColumn="1" w:lastColumn="0" w:noHBand="0" w:noVBand="1"/>
      </w:tblPr>
      <w:tblGrid>
        <w:gridCol w:w="3555"/>
        <w:gridCol w:w="255"/>
        <w:gridCol w:w="990"/>
      </w:tblGrid>
      <w:tr w:rsidR="1782B7DC" w:rsidRPr="00A3011C" w14:paraId="30562C37" w14:textId="77777777" w:rsidTr="1782B7DC">
        <w:trPr>
          <w:trHeight w:val="450"/>
        </w:trPr>
        <w:tc>
          <w:tcPr>
            <w:tcW w:w="3555" w:type="dxa"/>
            <w:vAlign w:val="center"/>
          </w:tcPr>
          <w:p w14:paraId="204E678B" w14:textId="18452D58" w:rsidR="1782B7DC" w:rsidRPr="00A3011C" w:rsidRDefault="1782B7DC" w:rsidP="1782B7DC">
            <w:pPr>
              <w:pStyle w:val="Heading2"/>
              <w:rPr>
                <w:rFonts w:ascii="Arial" w:eastAsia="Verdana" w:hAnsi="Arial" w:cs="Arial"/>
                <w:sz w:val="32"/>
                <w:szCs w:val="32"/>
              </w:rPr>
            </w:pPr>
            <w:r w:rsidRPr="00A3011C">
              <w:rPr>
                <w:rFonts w:ascii="Arial" w:eastAsia="Verdana" w:hAnsi="Arial" w:cs="Arial"/>
                <w:sz w:val="32"/>
                <w:szCs w:val="32"/>
              </w:rPr>
              <w:t>TOTAL WORD COUNT</w:t>
            </w:r>
          </w:p>
        </w:tc>
        <w:tc>
          <w:tcPr>
            <w:tcW w:w="255" w:type="dxa"/>
            <w:tcBorders>
              <w:top w:val="nil"/>
              <w:bottom w:val="nil"/>
              <w:right w:val="single" w:sz="24" w:space="0" w:color="auto"/>
            </w:tcBorders>
            <w:vAlign w:val="center"/>
          </w:tcPr>
          <w:p w14:paraId="4AE72389" w14:textId="066F598A" w:rsidR="1782B7DC" w:rsidRPr="00A3011C" w:rsidRDefault="1782B7DC" w:rsidP="1782B7DC">
            <w:pPr>
              <w:rPr>
                <w:rFonts w:ascii="Arial" w:eastAsia="Verdana" w:hAnsi="Arial" w:cs="Arial"/>
                <w:sz w:val="18"/>
                <w:szCs w:val="18"/>
              </w:rPr>
            </w:pPr>
            <w:r w:rsidRPr="00A3011C">
              <w:rPr>
                <w:rFonts w:ascii="Arial" w:eastAsia="Verdana" w:hAnsi="Arial" w:cs="Arial"/>
                <w:sz w:val="18"/>
                <w:szCs w:val="18"/>
                <w:lang w:val="en-US"/>
              </w:rPr>
              <w:t xml:space="preserve"> </w:t>
            </w:r>
          </w:p>
        </w:tc>
        <w:tc>
          <w:tcPr>
            <w:tcW w:w="990" w:type="dxa"/>
            <w:tcBorders>
              <w:top w:val="single" w:sz="24" w:space="0" w:color="auto"/>
              <w:left w:val="single" w:sz="24" w:space="0" w:color="auto"/>
              <w:bottom w:val="single" w:sz="24" w:space="0" w:color="auto"/>
              <w:right w:val="single" w:sz="24" w:space="0" w:color="auto"/>
            </w:tcBorders>
            <w:vAlign w:val="center"/>
          </w:tcPr>
          <w:p w14:paraId="63482DEE" w14:textId="1843C8A1" w:rsidR="1782B7DC" w:rsidRPr="00A3011C" w:rsidRDefault="1782B7DC" w:rsidP="1782B7DC">
            <w:pPr>
              <w:rPr>
                <w:rFonts w:ascii="Arial" w:eastAsia="Verdana" w:hAnsi="Arial" w:cs="Arial"/>
                <w:sz w:val="18"/>
                <w:szCs w:val="18"/>
              </w:rPr>
            </w:pPr>
            <w:r w:rsidRPr="00A3011C">
              <w:rPr>
                <w:rFonts w:ascii="Arial" w:eastAsia="Verdana" w:hAnsi="Arial" w:cs="Arial"/>
                <w:sz w:val="18"/>
                <w:szCs w:val="18"/>
                <w:lang w:val="en-US"/>
              </w:rPr>
              <w:t xml:space="preserve"> </w:t>
            </w:r>
          </w:p>
        </w:tc>
      </w:tr>
    </w:tbl>
    <w:p w14:paraId="68A0AAED" w14:textId="2BAC79B3" w:rsidR="005D65BC" w:rsidRPr="00A3011C" w:rsidRDefault="2F34F90A" w:rsidP="1782B7DC">
      <w:pPr>
        <w:tabs>
          <w:tab w:val="left" w:pos="1500"/>
          <w:tab w:val="left" w:pos="8553"/>
          <w:tab w:val="left" w:leader="underscore" w:pos="9071"/>
          <w:tab w:val="left" w:pos="10772"/>
        </w:tabs>
        <w:rPr>
          <w:rFonts w:ascii="Arial" w:eastAsia="Verdana" w:hAnsi="Arial" w:cs="Arial"/>
          <w:color w:val="000000" w:themeColor="text1"/>
        </w:rPr>
      </w:pPr>
      <w:r w:rsidRPr="00A3011C">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1782B7DC" w:rsidRPr="00A3011C" w14:paraId="047845C6"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45636760" w14:textId="5D371CDB"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01C2CC28" w14:textId="35EB5B1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7880BDAE"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15EF1B86" w14:textId="58891764"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67BF61E4" w14:textId="03DF1478"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1CFADFC0"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71007E82" w14:textId="5420EE7D"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04FCD739" w14:textId="7BCCBB5A"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58C71179" w14:textId="77777777" w:rsidTr="1782B7DC">
        <w:trPr>
          <w:trHeight w:val="405"/>
        </w:trPr>
        <w:tc>
          <w:tcPr>
            <w:tcW w:w="4125" w:type="dxa"/>
            <w:tcBorders>
              <w:top w:val="single" w:sz="6" w:space="0" w:color="auto"/>
              <w:left w:val="single" w:sz="6" w:space="0" w:color="auto"/>
              <w:bottom w:val="single" w:sz="6" w:space="0" w:color="auto"/>
              <w:right w:val="single" w:sz="6" w:space="0" w:color="auto"/>
            </w:tcBorders>
          </w:tcPr>
          <w:p w14:paraId="4EC4329F" w14:textId="32C048CA"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Company address</w:t>
            </w:r>
          </w:p>
          <w:p w14:paraId="0AEC069C" w14:textId="768C434D"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c>
          <w:tcPr>
            <w:tcW w:w="4590" w:type="dxa"/>
            <w:tcBorders>
              <w:top w:val="single" w:sz="6" w:space="0" w:color="auto"/>
              <w:left w:val="single" w:sz="6" w:space="0" w:color="auto"/>
              <w:bottom w:val="single" w:sz="6" w:space="0" w:color="auto"/>
              <w:right w:val="single" w:sz="6" w:space="0" w:color="auto"/>
            </w:tcBorders>
          </w:tcPr>
          <w:p w14:paraId="0FB97A5F" w14:textId="545CBA97"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4E2E7A14"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3497C027" w14:textId="48A19F1F"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4F696D8D" w14:textId="5172ECCD"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3A711A59"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0AAF19BE" w14:textId="11F6229A"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61227233" w14:textId="0570CF2C"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186E4ED9"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44902AAB" w14:textId="03454B2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18026DF1" w14:textId="34B8F53F"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6514C08E"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26368DC5" w14:textId="3D570BC3"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51A0A65F" w14:textId="663F5DA8"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18FEA5CB"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4230FFA1" w14:textId="039550E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3C6B1B75" w14:textId="716B9BC3"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243852B4"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6BB0A7CB" w14:textId="378A2DAE"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43E5A94C" w14:textId="79B42218"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5A27DBCE"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2B273B64" w14:textId="243CA6BF"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2A14595A" w14:textId="629D7AFE"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7A914F09"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6F3509CC" w14:textId="551323FC"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61F9FDB2" w14:textId="2C7847C5"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r w:rsidR="1782B7DC" w:rsidRPr="00A3011C" w14:paraId="6F15C69F" w14:textId="77777777" w:rsidTr="1782B7DC">
        <w:trPr>
          <w:trHeight w:val="300"/>
        </w:trPr>
        <w:tc>
          <w:tcPr>
            <w:tcW w:w="4125" w:type="dxa"/>
            <w:tcBorders>
              <w:top w:val="single" w:sz="6" w:space="0" w:color="auto"/>
              <w:left w:val="single" w:sz="6" w:space="0" w:color="auto"/>
              <w:bottom w:val="single" w:sz="6" w:space="0" w:color="auto"/>
              <w:right w:val="single" w:sz="6" w:space="0" w:color="auto"/>
            </w:tcBorders>
          </w:tcPr>
          <w:p w14:paraId="65B26D0C" w14:textId="7A09FCE0"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5A5E298D" w14:textId="184B6305" w:rsidR="1782B7DC" w:rsidRPr="00A3011C" w:rsidRDefault="1782B7DC" w:rsidP="1782B7DC">
            <w:pPr>
              <w:spacing w:line="360" w:lineRule="auto"/>
              <w:rPr>
                <w:rFonts w:ascii="Arial" w:eastAsia="Verdana" w:hAnsi="Arial" w:cs="Arial"/>
              </w:rPr>
            </w:pPr>
            <w:r w:rsidRPr="00A3011C">
              <w:rPr>
                <w:rFonts w:ascii="Arial" w:eastAsia="Verdana" w:hAnsi="Arial" w:cs="Arial"/>
                <w:lang w:val="en-US"/>
              </w:rPr>
              <w:t xml:space="preserve"> </w:t>
            </w:r>
          </w:p>
        </w:tc>
      </w:tr>
    </w:tbl>
    <w:p w14:paraId="7F522070" w14:textId="1C2F0B79" w:rsidR="005D65BC" w:rsidRPr="00A3011C" w:rsidRDefault="2F34F90A" w:rsidP="1782B7DC">
      <w:pPr>
        <w:rPr>
          <w:rFonts w:ascii="Arial" w:eastAsia="Verdana" w:hAnsi="Arial" w:cs="Arial"/>
          <w:color w:val="800080"/>
        </w:rPr>
      </w:pPr>
      <w:r w:rsidRPr="00A3011C">
        <w:rPr>
          <w:rFonts w:ascii="Arial" w:eastAsia="Verdana" w:hAnsi="Arial" w:cs="Arial"/>
          <w:b/>
          <w:bCs/>
          <w:color w:val="800080"/>
        </w:rPr>
        <w:t xml:space="preserve"> </w:t>
      </w:r>
    </w:p>
    <w:p w14:paraId="55EADB4D" w14:textId="1D85E1F2" w:rsidR="005D65BC" w:rsidRPr="00A3011C" w:rsidRDefault="2F34F90A" w:rsidP="1782B7DC">
      <w:pPr>
        <w:rPr>
          <w:rFonts w:ascii="Arial" w:eastAsia="Verdana" w:hAnsi="Arial" w:cs="Arial"/>
          <w:color w:val="000000" w:themeColor="text1"/>
        </w:rPr>
      </w:pPr>
      <w:r w:rsidRPr="00A3011C">
        <w:rPr>
          <w:rFonts w:ascii="Arial" w:eastAsia="Verdana" w:hAnsi="Arial" w:cs="Arial"/>
          <w:b/>
          <w:bCs/>
          <w:color w:val="7030A0"/>
          <w:sz w:val="24"/>
          <w:szCs w:val="24"/>
          <w:lang w:val="en-US"/>
        </w:rPr>
        <w:t xml:space="preserve"> </w:t>
      </w:r>
      <w:r w:rsidRPr="00A3011C">
        <w:rPr>
          <w:rFonts w:ascii="Arial" w:eastAsia="Verdana" w:hAnsi="Arial" w:cs="Arial"/>
          <w:color w:val="000000" w:themeColor="text1"/>
          <w:lang w:val="en-US"/>
        </w:rPr>
        <w:t xml:space="preserve"> </w:t>
      </w:r>
    </w:p>
    <w:p w14:paraId="54A1D47A" w14:textId="3846A20E" w:rsidR="005D65BC" w:rsidRPr="00843AE4" w:rsidRDefault="2F34F90A" w:rsidP="00843AE4">
      <w:pPr>
        <w:pStyle w:val="ListParagraph"/>
        <w:numPr>
          <w:ilvl w:val="0"/>
          <w:numId w:val="9"/>
        </w:numPr>
        <w:rPr>
          <w:rFonts w:ascii="Arial" w:eastAsia="Verdana" w:hAnsi="Arial" w:cs="Arial"/>
          <w:color w:val="000000" w:themeColor="text1"/>
        </w:rPr>
      </w:pPr>
      <w:r w:rsidRPr="00A3011C">
        <w:rPr>
          <w:rFonts w:ascii="Arial" w:eastAsia="Verdana" w:hAnsi="Arial" w:cs="Arial"/>
          <w:color w:val="000000" w:themeColor="text1"/>
          <w:lang w:val="en-US"/>
        </w:rPr>
        <w:t>Please provide examples and evidence of how the team’s actions have been instrumental to the success of the business. Consider the following areas and please select as many as appropriate: financial success, staff motivation and development, growth, customer development and retention, supplier relationships, operations and efficiency and community based/environmental schemes.</w:t>
      </w:r>
    </w:p>
    <w:p w14:paraId="47FCF02F" w14:textId="77777777" w:rsidR="00843AE4" w:rsidRDefault="2F34F90A" w:rsidP="00843AE4">
      <w:pPr>
        <w:ind w:firstLine="720"/>
        <w:rPr>
          <w:rFonts w:ascii="Arial" w:eastAsia="Verdana" w:hAnsi="Arial" w:cs="Arial"/>
          <w:color w:val="000000" w:themeColor="text1"/>
        </w:rPr>
      </w:pPr>
      <w:r w:rsidRPr="00A3011C">
        <w:rPr>
          <w:rFonts w:ascii="Arial" w:eastAsia="Verdana" w:hAnsi="Arial" w:cs="Arial"/>
          <w:color w:val="000000" w:themeColor="text1"/>
          <w:lang w:val="en-US"/>
        </w:rPr>
        <w:t>You should cover:</w:t>
      </w:r>
    </w:p>
    <w:p w14:paraId="1FC21670" w14:textId="77777777" w:rsidR="00843AE4"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t>The nature of your business, along with products and services.</w:t>
      </w:r>
    </w:p>
    <w:p w14:paraId="4B3FDBFB" w14:textId="77777777" w:rsidR="00843AE4"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t>The market in which your business operates.</w:t>
      </w:r>
    </w:p>
    <w:p w14:paraId="794F455A" w14:textId="77777777" w:rsidR="00843AE4"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t>Details of how your actions and ideas have been instrumental to the success of the business with evidence</w:t>
      </w:r>
    </w:p>
    <w:p w14:paraId="6AA236E4" w14:textId="19A8BC5F" w:rsidR="005D65BC" w:rsidRPr="00843AE4" w:rsidRDefault="2F34F90A" w:rsidP="00843AE4">
      <w:pPr>
        <w:pStyle w:val="ListParagraph"/>
        <w:numPr>
          <w:ilvl w:val="0"/>
          <w:numId w:val="10"/>
        </w:numPr>
        <w:rPr>
          <w:rFonts w:ascii="Arial" w:eastAsia="Verdana" w:hAnsi="Arial" w:cs="Arial"/>
          <w:color w:val="000000" w:themeColor="text1"/>
        </w:rPr>
      </w:pPr>
      <w:r w:rsidRPr="00843AE4">
        <w:rPr>
          <w:rFonts w:ascii="Arial" w:eastAsia="Verdana" w:hAnsi="Arial" w:cs="Arial"/>
          <w:color w:val="000000" w:themeColor="text1"/>
          <w:lang w:val="en-US"/>
        </w:rPr>
        <w:lastRenderedPageBreak/>
        <w:t>Any examples of recognition you have received from the business or wider community for your achievements</w:t>
      </w:r>
    </w:p>
    <w:p w14:paraId="60B94FE0" w14:textId="7BF8A1DF"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1FED5E89" w14:textId="2473CD55" w:rsidR="005D65BC" w:rsidRPr="00A3011C" w:rsidRDefault="2F34F90A" w:rsidP="1782B7DC">
      <w:pPr>
        <w:rPr>
          <w:rFonts w:ascii="Arial" w:eastAsia="Verdana" w:hAnsi="Arial" w:cs="Arial"/>
          <w:color w:val="000000" w:themeColor="text1"/>
        </w:rPr>
      </w:pPr>
      <w:r w:rsidRPr="00A3011C">
        <w:rPr>
          <w:rFonts w:ascii="Arial" w:eastAsia="Verdana" w:hAnsi="Arial" w:cs="Arial"/>
          <w:b/>
          <w:bCs/>
          <w:color w:val="000000" w:themeColor="text1"/>
          <w:lang w:val="en-US"/>
        </w:rPr>
        <w:t>PLEASE NOTE:</w:t>
      </w:r>
      <w:r w:rsidRPr="00A3011C">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to make amendments.</w:t>
      </w:r>
    </w:p>
    <w:p w14:paraId="35974BCD" w14:textId="7CE9B27B" w:rsidR="005D65BC" w:rsidRPr="006F545E" w:rsidRDefault="006F545E" w:rsidP="006F545E">
      <w:pPr>
        <w:jc w:val="both"/>
        <w:rPr>
          <w:rFonts w:ascii="Arial" w:eastAsia="Verdana"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5E025014" wp14:editId="084A934B">
                <wp:extent cx="5505450" cy="965200"/>
                <wp:effectExtent l="0" t="0" r="19050" b="25400"/>
                <wp:docPr id="1" name="Text Box 1"/>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3430EE7C" w14:textId="77777777" w:rsidR="006F545E" w:rsidRPr="006F545E" w:rsidRDefault="006F545E" w:rsidP="006F545E">
                            <w:pPr>
                              <w:jc w:val="both"/>
                              <w:rPr>
                                <w:rFonts w:ascii="Arial" w:eastAsia="Verdana" w:hAnsi="Arial" w:cs="Arial"/>
                                <w:b/>
                                <w:bCs/>
                                <w:color w:val="000000" w:themeColor="text1"/>
                                <w:lang w:val="en-US"/>
                              </w:rPr>
                            </w:pPr>
                            <w:r w:rsidRPr="006F545E">
                              <w:rPr>
                                <w:rFonts w:ascii="Arial" w:eastAsia="Verdana" w:hAnsi="Arial" w:cs="Arial"/>
                                <w:b/>
                                <w:bCs/>
                                <w:color w:val="000000" w:themeColor="text1"/>
                                <w:lang w:val="en-US"/>
                              </w:rPr>
                              <w:t>(Please complete in no more than 250 words)</w:t>
                            </w:r>
                          </w:p>
                          <w:p w14:paraId="72359DE6" w14:textId="77777777" w:rsidR="006F545E" w:rsidRDefault="006F5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025014" id="_x0000_t202" coordsize="21600,21600" o:spt="202" path="m,l,21600r21600,l21600,xe">
                <v:stroke joinstyle="miter"/>
                <v:path gradientshapeok="t" o:connecttype="rect"/>
              </v:shapetype>
              <v:shape id="Text Box 1" o:spid="_x0000_s1026"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" fillcolor="white [3201]" strokeweight=".5pt">
                <v:textbox>
                  <w:txbxContent>
                    <w:p w14:paraId="3430EE7C" w14:textId="77777777" w:rsidR="006F545E" w:rsidRPr="006F545E" w:rsidRDefault="006F545E" w:rsidP="006F545E">
                      <w:pPr>
                        <w:jc w:val="both"/>
                        <w:rPr>
                          <w:rFonts w:ascii="Arial" w:eastAsia="Verdana" w:hAnsi="Arial" w:cs="Arial"/>
                          <w:b/>
                          <w:bCs/>
                          <w:color w:val="000000" w:themeColor="text1"/>
                          <w:lang w:val="en-US"/>
                        </w:rPr>
                      </w:pPr>
                      <w:r w:rsidRPr="006F545E">
                        <w:rPr>
                          <w:rFonts w:ascii="Arial" w:eastAsia="Verdana" w:hAnsi="Arial" w:cs="Arial"/>
                          <w:b/>
                          <w:bCs/>
                          <w:color w:val="000000" w:themeColor="text1"/>
                          <w:lang w:val="en-US"/>
                        </w:rPr>
                        <w:t>(Please complete in no more than 250 words)</w:t>
                      </w:r>
                    </w:p>
                    <w:p w14:paraId="72359DE6" w14:textId="77777777" w:rsidR="006F545E" w:rsidRDefault="006F545E"/>
                  </w:txbxContent>
                </v:textbox>
                <w10:anchorlock/>
              </v:shape>
            </w:pict>
          </mc:Fallback>
        </mc:AlternateContent>
      </w:r>
    </w:p>
    <w:p w14:paraId="46E95C87" w14:textId="77777777" w:rsidR="006F545E" w:rsidRPr="00A3011C" w:rsidRDefault="006F545E" w:rsidP="1782B7DC">
      <w:pPr>
        <w:rPr>
          <w:rFonts w:ascii="Arial" w:eastAsia="Verdana" w:hAnsi="Arial" w:cs="Arial"/>
          <w:color w:val="000000" w:themeColor="text1"/>
        </w:rPr>
      </w:pPr>
    </w:p>
    <w:p w14:paraId="7749454D" w14:textId="71201680" w:rsidR="005D65BC" w:rsidRPr="006F545E" w:rsidRDefault="2F34F90A" w:rsidP="006F545E">
      <w:pPr>
        <w:pStyle w:val="ListParagraph"/>
        <w:numPr>
          <w:ilvl w:val="0"/>
          <w:numId w:val="9"/>
        </w:numPr>
        <w:rPr>
          <w:rFonts w:ascii="Arial" w:eastAsia="Verdana" w:hAnsi="Arial" w:cs="Arial"/>
          <w:color w:val="000000" w:themeColor="text1"/>
        </w:rPr>
      </w:pPr>
      <w:r w:rsidRPr="006F545E">
        <w:rPr>
          <w:rFonts w:ascii="Arial" w:eastAsia="Verdana" w:hAnsi="Arial" w:cs="Arial"/>
          <w:color w:val="000000" w:themeColor="text1"/>
          <w:lang w:val="en-US"/>
        </w:rPr>
        <w:t xml:space="preserve"> Give clear examples of your team working together, which in turn helped you overcome a difficult obstacle or achieve a common goal. </w:t>
      </w:r>
    </w:p>
    <w:p w14:paraId="42B9E391" w14:textId="77777777" w:rsidR="006F545E" w:rsidRDefault="2F34F90A" w:rsidP="006F545E">
      <w:pPr>
        <w:ind w:firstLine="720"/>
        <w:rPr>
          <w:rFonts w:ascii="Arial" w:eastAsia="Verdana" w:hAnsi="Arial" w:cs="Arial"/>
          <w:color w:val="000000" w:themeColor="text1"/>
        </w:rPr>
      </w:pPr>
      <w:r w:rsidRPr="00A3011C">
        <w:rPr>
          <w:rFonts w:ascii="Arial" w:eastAsia="Verdana" w:hAnsi="Arial" w:cs="Arial"/>
          <w:color w:val="000000" w:themeColor="text1"/>
          <w:lang w:val="en-US"/>
        </w:rPr>
        <w:t xml:space="preserve">You should cover: </w:t>
      </w:r>
    </w:p>
    <w:p w14:paraId="6FA20CA0" w14:textId="5602C12E" w:rsidR="005D65BC" w:rsidRPr="006F545E"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Examples of where the team have gone the extra mile, above and beyond normal duties</w:t>
      </w:r>
    </w:p>
    <w:p w14:paraId="7A2B3D6B" w14:textId="58785FB8"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1FC2AFDF" w14:textId="6D1E4109" w:rsidR="006F545E" w:rsidRDefault="2F34F90A" w:rsidP="1782B7DC">
      <w:pPr>
        <w:jc w:val="both"/>
        <w:rPr>
          <w:rFonts w:ascii="Arial" w:eastAsia="Verdana" w:hAnsi="Arial" w:cs="Arial"/>
          <w:color w:val="000000" w:themeColor="text1"/>
          <w:lang w:val="en-US"/>
        </w:rPr>
      </w:pPr>
      <w:r w:rsidRPr="00A3011C">
        <w:rPr>
          <w:rFonts w:ascii="Arial" w:eastAsia="Verdana" w:hAnsi="Arial" w:cs="Arial"/>
          <w:color w:val="000000" w:themeColor="text1"/>
          <w:lang w:val="en-US"/>
        </w:rPr>
        <w:t xml:space="preserve"> </w:t>
      </w:r>
      <w:r w:rsidR="006F545E">
        <w:rPr>
          <w:rFonts w:ascii="Arial" w:eastAsia="Verdana" w:hAnsi="Arial" w:cs="Arial"/>
          <w:noProof/>
          <w:color w:val="000000" w:themeColor="text1"/>
          <w:lang w:val="en-US"/>
        </w:rPr>
        <mc:AlternateContent>
          <mc:Choice Requires="wps">
            <w:drawing>
              <wp:inline distT="0" distB="0" distL="0" distR="0" wp14:anchorId="7DD8D525" wp14:editId="0275E8E7">
                <wp:extent cx="5505450" cy="965200"/>
                <wp:effectExtent l="0" t="0" r="19050" b="25400"/>
                <wp:docPr id="2" name="Text Box 2"/>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54E2DF27" w14:textId="77777777" w:rsidR="006F545E" w:rsidRDefault="006F545E" w:rsidP="006F5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D8D525" id="Text Box 2" o:spid="_x0000_s1027"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" fillcolor="white [3201]" strokeweight=".5pt">
                <v:textbox>
                  <w:txbxContent>
                    <w:p w14:paraId="54E2DF27" w14:textId="77777777" w:rsidR="006F545E" w:rsidRDefault="006F545E" w:rsidP="006F545E"/>
                  </w:txbxContent>
                </v:textbox>
                <w10:anchorlock/>
              </v:shape>
            </w:pict>
          </mc:Fallback>
        </mc:AlternateContent>
      </w:r>
    </w:p>
    <w:p w14:paraId="124598D9" w14:textId="77777777" w:rsidR="006F545E" w:rsidRPr="00A3011C" w:rsidRDefault="006F545E" w:rsidP="1782B7DC">
      <w:pPr>
        <w:jc w:val="both"/>
        <w:rPr>
          <w:rFonts w:ascii="Arial" w:eastAsia="Verdana" w:hAnsi="Arial" w:cs="Arial"/>
          <w:color w:val="000000" w:themeColor="text1"/>
        </w:rPr>
      </w:pPr>
    </w:p>
    <w:p w14:paraId="06D49953" w14:textId="2C7B038C" w:rsidR="005D65BC" w:rsidRPr="006F545E" w:rsidRDefault="2F34F90A" w:rsidP="006F545E">
      <w:pPr>
        <w:pStyle w:val="ListParagraph"/>
        <w:numPr>
          <w:ilvl w:val="0"/>
          <w:numId w:val="9"/>
        </w:numPr>
        <w:rPr>
          <w:rFonts w:ascii="Arial" w:eastAsia="Verdana" w:hAnsi="Arial" w:cs="Arial"/>
          <w:color w:val="000000" w:themeColor="text1"/>
        </w:rPr>
      </w:pPr>
      <w:r w:rsidRPr="006F545E">
        <w:rPr>
          <w:rFonts w:ascii="Arial" w:eastAsia="Verdana" w:hAnsi="Arial" w:cs="Arial"/>
          <w:color w:val="000000" w:themeColor="text1"/>
          <w:lang w:val="en-US"/>
        </w:rPr>
        <w:t xml:space="preserve"> What is your vision for the team within the business and what objectives have been set to achieve this for the next three years? How is this communicated and reflected within the company? How does your vision impact on the business plan?</w:t>
      </w:r>
    </w:p>
    <w:p w14:paraId="6147D4F8" w14:textId="77777777" w:rsidR="006F545E" w:rsidRDefault="2F34F90A" w:rsidP="006F545E">
      <w:pPr>
        <w:ind w:firstLine="720"/>
        <w:rPr>
          <w:rFonts w:ascii="Arial" w:eastAsia="Verdana" w:hAnsi="Arial" w:cs="Arial"/>
          <w:color w:val="000000" w:themeColor="text1"/>
        </w:rPr>
      </w:pPr>
      <w:r w:rsidRPr="00A3011C">
        <w:rPr>
          <w:rFonts w:ascii="Arial" w:eastAsia="Verdana" w:hAnsi="Arial" w:cs="Arial"/>
          <w:color w:val="000000" w:themeColor="text1"/>
          <w:lang w:val="en-US"/>
        </w:rPr>
        <w:t>You should cover:</w:t>
      </w:r>
    </w:p>
    <w:p w14:paraId="51168943" w14:textId="77777777" w:rsidR="006F545E" w:rsidRPr="006F545E"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 xml:space="preserve">What your vision is for the team and why? </w:t>
      </w:r>
    </w:p>
    <w:p w14:paraId="60D72FB5" w14:textId="77777777" w:rsidR="006F545E" w:rsidRPr="006F545E"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The impact that your team and vision has on the company’s business plan</w:t>
      </w:r>
    </w:p>
    <w:p w14:paraId="0955CD9D" w14:textId="2688955F" w:rsidR="005D65BC" w:rsidRPr="00960106" w:rsidRDefault="2F34F90A" w:rsidP="006F545E">
      <w:pPr>
        <w:pStyle w:val="ListParagraph"/>
        <w:numPr>
          <w:ilvl w:val="0"/>
          <w:numId w:val="11"/>
        </w:numPr>
        <w:rPr>
          <w:rFonts w:ascii="Arial" w:eastAsia="Verdana" w:hAnsi="Arial" w:cs="Arial"/>
          <w:color w:val="000000" w:themeColor="text1"/>
        </w:rPr>
      </w:pPr>
      <w:r w:rsidRPr="006F545E">
        <w:rPr>
          <w:rFonts w:ascii="Arial" w:eastAsia="Verdana" w:hAnsi="Arial" w:cs="Arial"/>
          <w:color w:val="000000" w:themeColor="text1"/>
          <w:lang w:val="en-US"/>
        </w:rPr>
        <w:t>Main objectives for the next three years and how these will be achieved</w:t>
      </w:r>
    </w:p>
    <w:p w14:paraId="0FACC7D9" w14:textId="77777777" w:rsidR="00960106" w:rsidRPr="00960106" w:rsidRDefault="00960106" w:rsidP="00960106">
      <w:pPr>
        <w:rPr>
          <w:rFonts w:ascii="Arial" w:eastAsia="Verdana" w:hAnsi="Arial" w:cs="Arial"/>
          <w:color w:val="000000" w:themeColor="text1"/>
        </w:rPr>
      </w:pPr>
    </w:p>
    <w:p w14:paraId="0CEE76DC" w14:textId="4C1D88EE" w:rsidR="006F545E" w:rsidRPr="006F545E" w:rsidRDefault="2F34F90A" w:rsidP="1782B7DC">
      <w:pPr>
        <w:rPr>
          <w:rFonts w:ascii="Arial" w:eastAsia="Verdana" w:hAnsi="Arial" w:cs="Arial"/>
          <w:color w:val="000000" w:themeColor="text1"/>
          <w:lang w:val="en-US"/>
        </w:rPr>
      </w:pPr>
      <w:r w:rsidRPr="00A3011C">
        <w:rPr>
          <w:rFonts w:ascii="Arial" w:eastAsia="Verdana" w:hAnsi="Arial" w:cs="Arial"/>
          <w:color w:val="000000" w:themeColor="text1"/>
          <w:lang w:val="en-US"/>
        </w:rPr>
        <w:t xml:space="preserve"> </w:t>
      </w:r>
      <w:r w:rsidR="006F545E">
        <w:rPr>
          <w:rFonts w:ascii="Arial" w:eastAsia="Verdana" w:hAnsi="Arial" w:cs="Arial"/>
          <w:noProof/>
          <w:color w:val="000000" w:themeColor="text1"/>
          <w:lang w:val="en-US"/>
        </w:rPr>
        <mc:AlternateContent>
          <mc:Choice Requires="wps">
            <w:drawing>
              <wp:inline distT="0" distB="0" distL="0" distR="0" wp14:anchorId="2FE413BB" wp14:editId="5BD5A727">
                <wp:extent cx="5505450" cy="965200"/>
                <wp:effectExtent l="0" t="0" r="19050" b="25400"/>
                <wp:docPr id="3" name="Text Box 3"/>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33528FBB" w14:textId="77777777" w:rsidR="006F545E" w:rsidRDefault="006F545E" w:rsidP="006F5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E413BB" id="Text Box 3" o:spid="_x0000_s1028"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" fillcolor="white [3201]" strokeweight=".5pt">
                <v:textbox>
                  <w:txbxContent>
                    <w:p w14:paraId="33528FBB" w14:textId="77777777" w:rsidR="006F545E" w:rsidRDefault="006F545E" w:rsidP="006F545E"/>
                  </w:txbxContent>
                </v:textbox>
                <w10:anchorlock/>
              </v:shape>
            </w:pict>
          </mc:Fallback>
        </mc:AlternateContent>
      </w:r>
    </w:p>
    <w:p w14:paraId="6874723E" w14:textId="2926F7CD"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lastRenderedPageBreak/>
        <w:t xml:space="preserve"> </w:t>
      </w:r>
    </w:p>
    <w:p w14:paraId="269A3234" w14:textId="2B76A6C3" w:rsidR="005D65BC" w:rsidRPr="006F545E" w:rsidRDefault="2F34F90A" w:rsidP="006F545E">
      <w:pPr>
        <w:pStyle w:val="ListParagraph"/>
        <w:numPr>
          <w:ilvl w:val="0"/>
          <w:numId w:val="9"/>
        </w:numPr>
        <w:rPr>
          <w:rFonts w:ascii="Arial" w:eastAsia="Verdana" w:hAnsi="Arial" w:cs="Arial"/>
          <w:color w:val="000000" w:themeColor="text1"/>
        </w:rPr>
      </w:pPr>
      <w:r w:rsidRPr="006F545E">
        <w:rPr>
          <w:rFonts w:ascii="Arial" w:eastAsia="Verdana" w:hAnsi="Arial" w:cs="Arial"/>
          <w:color w:val="000000" w:themeColor="text1"/>
          <w:lang w:val="en-US"/>
        </w:rPr>
        <w:t xml:space="preserve"> Please describe why you think your team should win the Enterprising Women Team of the Year award?</w:t>
      </w:r>
    </w:p>
    <w:p w14:paraId="695DC5BE" w14:textId="6A89E6CA" w:rsidR="005D65BC" w:rsidRPr="00A3011C" w:rsidRDefault="2F34F90A" w:rsidP="1782B7DC">
      <w:pPr>
        <w:rPr>
          <w:rFonts w:ascii="Arial" w:eastAsia="Verdana" w:hAnsi="Arial" w:cs="Arial"/>
          <w:color w:val="000000" w:themeColor="text1"/>
        </w:rPr>
      </w:pPr>
      <w:r w:rsidRPr="00A3011C">
        <w:rPr>
          <w:rFonts w:ascii="Arial" w:eastAsia="Verdana" w:hAnsi="Arial" w:cs="Arial"/>
          <w:color w:val="000000" w:themeColor="text1"/>
          <w:lang w:val="en-US"/>
        </w:rPr>
        <w:t xml:space="preserve"> </w:t>
      </w:r>
    </w:p>
    <w:p w14:paraId="45505E08" w14:textId="15DF0EB6" w:rsidR="005D65BC" w:rsidRPr="00A3011C" w:rsidRDefault="2F34F90A" w:rsidP="1782B7DC">
      <w:pPr>
        <w:jc w:val="both"/>
        <w:rPr>
          <w:rFonts w:ascii="Arial" w:eastAsia="Verdana" w:hAnsi="Arial" w:cs="Arial"/>
          <w:color w:val="000000" w:themeColor="text1"/>
        </w:rPr>
      </w:pPr>
      <w:r w:rsidRPr="00A3011C">
        <w:rPr>
          <w:rFonts w:ascii="Arial" w:eastAsia="Verdana" w:hAnsi="Arial" w:cs="Arial"/>
          <w:color w:val="000000" w:themeColor="text1"/>
          <w:lang w:val="en-US"/>
        </w:rPr>
        <w:t xml:space="preserve"> </w:t>
      </w:r>
      <w:r w:rsidR="00181A2A">
        <w:rPr>
          <w:rFonts w:ascii="Arial" w:eastAsia="Verdana" w:hAnsi="Arial" w:cs="Arial"/>
          <w:noProof/>
          <w:color w:val="000000" w:themeColor="text1"/>
          <w:lang w:val="en-US"/>
        </w:rPr>
        <mc:AlternateContent>
          <mc:Choice Requires="wps">
            <w:drawing>
              <wp:inline distT="0" distB="0" distL="0" distR="0" wp14:anchorId="29441EA8" wp14:editId="3558D1E6">
                <wp:extent cx="5505450" cy="965200"/>
                <wp:effectExtent l="0" t="0" r="19050" b="25400"/>
                <wp:docPr id="4" name="Text Box 4"/>
                <wp:cNvGraphicFramePr/>
                <a:graphic xmlns:a="http://schemas.openxmlformats.org/drawingml/2006/main">
                  <a:graphicData uri="http://schemas.microsoft.com/office/word/2010/wordprocessingShape">
                    <wps:wsp>
                      <wps:cNvSpPr txBox="1"/>
                      <wps:spPr>
                        <a:xfrm>
                          <a:off x="0" y="0"/>
                          <a:ext cx="5505450" cy="965200"/>
                        </a:xfrm>
                        <a:prstGeom prst="rect">
                          <a:avLst/>
                        </a:prstGeom>
                        <a:solidFill>
                          <a:schemeClr val="lt1"/>
                        </a:solidFill>
                        <a:ln w="6350">
                          <a:solidFill>
                            <a:prstClr val="black"/>
                          </a:solidFill>
                        </a:ln>
                      </wps:spPr>
                      <wps:txbx>
                        <w:txbxContent>
                          <w:p w14:paraId="21BA7219" w14:textId="77777777" w:rsidR="00181A2A" w:rsidRDefault="00181A2A" w:rsidP="00181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441EA8" id="Text Box 4" o:spid="_x0000_s1029" type="#_x0000_t202" style="width:43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" fillcolor="white [3201]" strokeweight=".5pt">
                <v:textbox>
                  <w:txbxContent>
                    <w:p w14:paraId="21BA7219" w14:textId="77777777" w:rsidR="00181A2A" w:rsidRDefault="00181A2A" w:rsidP="00181A2A"/>
                  </w:txbxContent>
                </v:textbox>
                <w10:anchorlock/>
              </v:shape>
            </w:pict>
          </mc:Fallback>
        </mc:AlternateContent>
      </w:r>
    </w:p>
    <w:p w14:paraId="7D8FD7BD" w14:textId="1B64E1B7" w:rsidR="005D65BC" w:rsidRPr="00A3011C" w:rsidRDefault="005D65BC" w:rsidP="1782B7DC">
      <w:pPr>
        <w:spacing w:line="360" w:lineRule="auto"/>
        <w:rPr>
          <w:rFonts w:ascii="Arial" w:eastAsia="Arial" w:hAnsi="Arial" w:cs="Arial"/>
          <w:color w:val="000000" w:themeColor="text1"/>
        </w:rPr>
      </w:pPr>
    </w:p>
    <w:p w14:paraId="5D2F910E" w14:textId="0EAC7A7C" w:rsidR="005D65BC" w:rsidRPr="00A3011C" w:rsidRDefault="005D65BC" w:rsidP="1782B7DC">
      <w:pPr>
        <w:rPr>
          <w:rFonts w:ascii="Arial" w:eastAsia="Calibri" w:hAnsi="Arial" w:cs="Arial"/>
          <w:color w:val="000000" w:themeColor="text1"/>
          <w:sz w:val="24"/>
          <w:szCs w:val="24"/>
        </w:rPr>
      </w:pPr>
    </w:p>
    <w:p w14:paraId="5E5787A5" w14:textId="044A15E5" w:rsidR="005D65BC" w:rsidRPr="00A3011C" w:rsidRDefault="005D65BC" w:rsidP="1782B7DC">
      <w:pPr>
        <w:rPr>
          <w:rFonts w:ascii="Arial" w:hAnsi="Arial" w:cs="Arial"/>
          <w:sz w:val="24"/>
          <w:szCs w:val="24"/>
        </w:rPr>
      </w:pPr>
    </w:p>
    <w:sectPr w:rsidR="005D65BC" w:rsidRPr="00A301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ED3D4"/>
    <w:multiLevelType w:val="hybridMultilevel"/>
    <w:tmpl w:val="E2E882D8"/>
    <w:lvl w:ilvl="0" w:tplc="2B4699DE">
      <w:start w:val="1"/>
      <w:numFmt w:val="decimal"/>
      <w:lvlText w:val="%1."/>
      <w:lvlJc w:val="left"/>
      <w:pPr>
        <w:ind w:left="720" w:hanging="360"/>
      </w:pPr>
      <w:rPr>
        <w:rFonts w:ascii="Arial" w:hAnsi="Arial" w:cs="Arial" w:hint="default"/>
      </w:rPr>
    </w:lvl>
    <w:lvl w:ilvl="1" w:tplc="411AE6B4">
      <w:start w:val="1"/>
      <w:numFmt w:val="lowerLetter"/>
      <w:lvlText w:val="%2."/>
      <w:lvlJc w:val="left"/>
      <w:pPr>
        <w:ind w:left="1440" w:hanging="360"/>
      </w:pPr>
    </w:lvl>
    <w:lvl w:ilvl="2" w:tplc="4462C1D4">
      <w:start w:val="1"/>
      <w:numFmt w:val="lowerRoman"/>
      <w:lvlText w:val="%3."/>
      <w:lvlJc w:val="right"/>
      <w:pPr>
        <w:ind w:left="2160" w:hanging="180"/>
      </w:pPr>
    </w:lvl>
    <w:lvl w:ilvl="3" w:tplc="5F1AEF66">
      <w:start w:val="1"/>
      <w:numFmt w:val="decimal"/>
      <w:lvlText w:val="%4."/>
      <w:lvlJc w:val="left"/>
      <w:pPr>
        <w:ind w:left="2880" w:hanging="360"/>
      </w:pPr>
    </w:lvl>
    <w:lvl w:ilvl="4" w:tplc="DA5CB5BA">
      <w:start w:val="1"/>
      <w:numFmt w:val="lowerLetter"/>
      <w:lvlText w:val="%5."/>
      <w:lvlJc w:val="left"/>
      <w:pPr>
        <w:ind w:left="3600" w:hanging="360"/>
      </w:pPr>
    </w:lvl>
    <w:lvl w:ilvl="5" w:tplc="1122C890">
      <w:start w:val="1"/>
      <w:numFmt w:val="lowerRoman"/>
      <w:lvlText w:val="%6."/>
      <w:lvlJc w:val="right"/>
      <w:pPr>
        <w:ind w:left="4320" w:hanging="180"/>
      </w:pPr>
    </w:lvl>
    <w:lvl w:ilvl="6" w:tplc="F91067FC">
      <w:start w:val="1"/>
      <w:numFmt w:val="decimal"/>
      <w:lvlText w:val="%7."/>
      <w:lvlJc w:val="left"/>
      <w:pPr>
        <w:ind w:left="5040" w:hanging="360"/>
      </w:pPr>
    </w:lvl>
    <w:lvl w:ilvl="7" w:tplc="CE1ECFD8">
      <w:start w:val="1"/>
      <w:numFmt w:val="lowerLetter"/>
      <w:lvlText w:val="%8."/>
      <w:lvlJc w:val="left"/>
      <w:pPr>
        <w:ind w:left="5760" w:hanging="360"/>
      </w:pPr>
    </w:lvl>
    <w:lvl w:ilvl="8" w:tplc="1E0E7436">
      <w:start w:val="1"/>
      <w:numFmt w:val="lowerRoman"/>
      <w:lvlText w:val="%9."/>
      <w:lvlJc w:val="right"/>
      <w:pPr>
        <w:ind w:left="6480" w:hanging="180"/>
      </w:pPr>
    </w:lvl>
  </w:abstractNum>
  <w:abstractNum w:abstractNumId="1" w15:restartNumberingAfterBreak="0">
    <w:nsid w:val="069FDD18"/>
    <w:multiLevelType w:val="hybridMultilevel"/>
    <w:tmpl w:val="82C6883A"/>
    <w:lvl w:ilvl="0" w:tplc="92E263AA">
      <w:start w:val="1"/>
      <w:numFmt w:val="bullet"/>
      <w:lvlText w:val=""/>
      <w:lvlJc w:val="left"/>
      <w:pPr>
        <w:ind w:left="720" w:hanging="360"/>
      </w:pPr>
      <w:rPr>
        <w:rFonts w:ascii="Symbol" w:hAnsi="Symbol" w:hint="default"/>
      </w:rPr>
    </w:lvl>
    <w:lvl w:ilvl="1" w:tplc="FB269E7C">
      <w:start w:val="1"/>
      <w:numFmt w:val="bullet"/>
      <w:lvlText w:val="o"/>
      <w:lvlJc w:val="left"/>
      <w:pPr>
        <w:ind w:left="1440" w:hanging="360"/>
      </w:pPr>
      <w:rPr>
        <w:rFonts w:ascii="Courier New" w:hAnsi="Courier New" w:hint="default"/>
      </w:rPr>
    </w:lvl>
    <w:lvl w:ilvl="2" w:tplc="6E7ABC3A">
      <w:start w:val="1"/>
      <w:numFmt w:val="bullet"/>
      <w:lvlText w:val=""/>
      <w:lvlJc w:val="left"/>
      <w:pPr>
        <w:ind w:left="2160" w:hanging="360"/>
      </w:pPr>
      <w:rPr>
        <w:rFonts w:ascii="Wingdings" w:hAnsi="Wingdings" w:hint="default"/>
      </w:rPr>
    </w:lvl>
    <w:lvl w:ilvl="3" w:tplc="A134AF10">
      <w:start w:val="1"/>
      <w:numFmt w:val="bullet"/>
      <w:lvlText w:val=""/>
      <w:lvlJc w:val="left"/>
      <w:pPr>
        <w:ind w:left="2880" w:hanging="360"/>
      </w:pPr>
      <w:rPr>
        <w:rFonts w:ascii="Symbol" w:hAnsi="Symbol" w:hint="default"/>
      </w:rPr>
    </w:lvl>
    <w:lvl w:ilvl="4" w:tplc="6F6C09AA">
      <w:start w:val="1"/>
      <w:numFmt w:val="bullet"/>
      <w:lvlText w:val="o"/>
      <w:lvlJc w:val="left"/>
      <w:pPr>
        <w:ind w:left="3600" w:hanging="360"/>
      </w:pPr>
      <w:rPr>
        <w:rFonts w:ascii="Courier New" w:hAnsi="Courier New" w:hint="default"/>
      </w:rPr>
    </w:lvl>
    <w:lvl w:ilvl="5" w:tplc="07464ED2">
      <w:start w:val="1"/>
      <w:numFmt w:val="bullet"/>
      <w:lvlText w:val=""/>
      <w:lvlJc w:val="left"/>
      <w:pPr>
        <w:ind w:left="4320" w:hanging="360"/>
      </w:pPr>
      <w:rPr>
        <w:rFonts w:ascii="Wingdings" w:hAnsi="Wingdings" w:hint="default"/>
      </w:rPr>
    </w:lvl>
    <w:lvl w:ilvl="6" w:tplc="43B61570">
      <w:start w:val="1"/>
      <w:numFmt w:val="bullet"/>
      <w:lvlText w:val=""/>
      <w:lvlJc w:val="left"/>
      <w:pPr>
        <w:ind w:left="5040" w:hanging="360"/>
      </w:pPr>
      <w:rPr>
        <w:rFonts w:ascii="Symbol" w:hAnsi="Symbol" w:hint="default"/>
      </w:rPr>
    </w:lvl>
    <w:lvl w:ilvl="7" w:tplc="C0DC5DD6">
      <w:start w:val="1"/>
      <w:numFmt w:val="bullet"/>
      <w:lvlText w:val="o"/>
      <w:lvlJc w:val="left"/>
      <w:pPr>
        <w:ind w:left="5760" w:hanging="360"/>
      </w:pPr>
      <w:rPr>
        <w:rFonts w:ascii="Courier New" w:hAnsi="Courier New" w:hint="default"/>
      </w:rPr>
    </w:lvl>
    <w:lvl w:ilvl="8" w:tplc="6D9EC5D2">
      <w:start w:val="1"/>
      <w:numFmt w:val="bullet"/>
      <w:lvlText w:val=""/>
      <w:lvlJc w:val="left"/>
      <w:pPr>
        <w:ind w:left="6480" w:hanging="360"/>
      </w:pPr>
      <w:rPr>
        <w:rFonts w:ascii="Wingdings" w:hAnsi="Wingdings" w:hint="default"/>
      </w:rPr>
    </w:lvl>
  </w:abstractNum>
  <w:abstractNum w:abstractNumId="2" w15:restartNumberingAfterBreak="0">
    <w:nsid w:val="0FF5A2FE"/>
    <w:multiLevelType w:val="hybridMultilevel"/>
    <w:tmpl w:val="752CAFCE"/>
    <w:lvl w:ilvl="0" w:tplc="11787514">
      <w:start w:val="1"/>
      <w:numFmt w:val="bullet"/>
      <w:lvlText w:val=""/>
      <w:lvlJc w:val="left"/>
      <w:pPr>
        <w:ind w:left="720" w:hanging="360"/>
      </w:pPr>
      <w:rPr>
        <w:rFonts w:ascii="Symbol" w:hAnsi="Symbol" w:hint="default"/>
      </w:rPr>
    </w:lvl>
    <w:lvl w:ilvl="1" w:tplc="1F0C8AFE">
      <w:start w:val="1"/>
      <w:numFmt w:val="bullet"/>
      <w:lvlText w:val="o"/>
      <w:lvlJc w:val="left"/>
      <w:pPr>
        <w:ind w:left="1440" w:hanging="360"/>
      </w:pPr>
      <w:rPr>
        <w:rFonts w:ascii="Courier New" w:hAnsi="Courier New" w:hint="default"/>
      </w:rPr>
    </w:lvl>
    <w:lvl w:ilvl="2" w:tplc="C3763536">
      <w:start w:val="1"/>
      <w:numFmt w:val="bullet"/>
      <w:lvlText w:val=""/>
      <w:lvlJc w:val="left"/>
      <w:pPr>
        <w:ind w:left="2160" w:hanging="360"/>
      </w:pPr>
      <w:rPr>
        <w:rFonts w:ascii="Wingdings" w:hAnsi="Wingdings" w:hint="default"/>
      </w:rPr>
    </w:lvl>
    <w:lvl w:ilvl="3" w:tplc="DBE45228">
      <w:start w:val="1"/>
      <w:numFmt w:val="bullet"/>
      <w:lvlText w:val=""/>
      <w:lvlJc w:val="left"/>
      <w:pPr>
        <w:ind w:left="2880" w:hanging="360"/>
      </w:pPr>
      <w:rPr>
        <w:rFonts w:ascii="Symbol" w:hAnsi="Symbol" w:hint="default"/>
      </w:rPr>
    </w:lvl>
    <w:lvl w:ilvl="4" w:tplc="602AC948">
      <w:start w:val="1"/>
      <w:numFmt w:val="bullet"/>
      <w:lvlText w:val="o"/>
      <w:lvlJc w:val="left"/>
      <w:pPr>
        <w:ind w:left="3600" w:hanging="360"/>
      </w:pPr>
      <w:rPr>
        <w:rFonts w:ascii="Courier New" w:hAnsi="Courier New" w:hint="default"/>
      </w:rPr>
    </w:lvl>
    <w:lvl w:ilvl="5" w:tplc="4E1A90F4">
      <w:start w:val="1"/>
      <w:numFmt w:val="bullet"/>
      <w:lvlText w:val=""/>
      <w:lvlJc w:val="left"/>
      <w:pPr>
        <w:ind w:left="4320" w:hanging="360"/>
      </w:pPr>
      <w:rPr>
        <w:rFonts w:ascii="Wingdings" w:hAnsi="Wingdings" w:hint="default"/>
      </w:rPr>
    </w:lvl>
    <w:lvl w:ilvl="6" w:tplc="87F8B344">
      <w:start w:val="1"/>
      <w:numFmt w:val="bullet"/>
      <w:lvlText w:val=""/>
      <w:lvlJc w:val="left"/>
      <w:pPr>
        <w:ind w:left="5040" w:hanging="360"/>
      </w:pPr>
      <w:rPr>
        <w:rFonts w:ascii="Symbol" w:hAnsi="Symbol" w:hint="default"/>
      </w:rPr>
    </w:lvl>
    <w:lvl w:ilvl="7" w:tplc="EBB8A292">
      <w:start w:val="1"/>
      <w:numFmt w:val="bullet"/>
      <w:lvlText w:val="o"/>
      <w:lvlJc w:val="left"/>
      <w:pPr>
        <w:ind w:left="5760" w:hanging="360"/>
      </w:pPr>
      <w:rPr>
        <w:rFonts w:ascii="Courier New" w:hAnsi="Courier New" w:hint="default"/>
      </w:rPr>
    </w:lvl>
    <w:lvl w:ilvl="8" w:tplc="50183574">
      <w:start w:val="1"/>
      <w:numFmt w:val="bullet"/>
      <w:lvlText w:val=""/>
      <w:lvlJc w:val="left"/>
      <w:pPr>
        <w:ind w:left="6480" w:hanging="360"/>
      </w:pPr>
      <w:rPr>
        <w:rFonts w:ascii="Wingdings" w:hAnsi="Wingdings" w:hint="default"/>
      </w:rPr>
    </w:lvl>
  </w:abstractNum>
  <w:abstractNum w:abstractNumId="3" w15:restartNumberingAfterBreak="0">
    <w:nsid w:val="28A42928"/>
    <w:multiLevelType w:val="hybridMultilevel"/>
    <w:tmpl w:val="273EE936"/>
    <w:lvl w:ilvl="0" w:tplc="3BFEF428">
      <w:start w:val="1"/>
      <w:numFmt w:val="bullet"/>
      <w:lvlText w:val=""/>
      <w:lvlJc w:val="left"/>
      <w:pPr>
        <w:ind w:left="720" w:hanging="360"/>
      </w:pPr>
      <w:rPr>
        <w:rFonts w:ascii="Symbol" w:hAnsi="Symbol" w:hint="default"/>
      </w:rPr>
    </w:lvl>
    <w:lvl w:ilvl="1" w:tplc="2C4E394C">
      <w:start w:val="1"/>
      <w:numFmt w:val="bullet"/>
      <w:lvlText w:val="o"/>
      <w:lvlJc w:val="left"/>
      <w:pPr>
        <w:ind w:left="1440" w:hanging="360"/>
      </w:pPr>
      <w:rPr>
        <w:rFonts w:ascii="Courier New" w:hAnsi="Courier New" w:hint="default"/>
      </w:rPr>
    </w:lvl>
    <w:lvl w:ilvl="2" w:tplc="6B72921E">
      <w:start w:val="1"/>
      <w:numFmt w:val="bullet"/>
      <w:lvlText w:val=""/>
      <w:lvlJc w:val="left"/>
      <w:pPr>
        <w:ind w:left="2160" w:hanging="360"/>
      </w:pPr>
      <w:rPr>
        <w:rFonts w:ascii="Wingdings" w:hAnsi="Wingdings" w:hint="default"/>
      </w:rPr>
    </w:lvl>
    <w:lvl w:ilvl="3" w:tplc="F46C8E9A">
      <w:start w:val="1"/>
      <w:numFmt w:val="bullet"/>
      <w:lvlText w:val=""/>
      <w:lvlJc w:val="left"/>
      <w:pPr>
        <w:ind w:left="2880" w:hanging="360"/>
      </w:pPr>
      <w:rPr>
        <w:rFonts w:ascii="Symbol" w:hAnsi="Symbol" w:hint="default"/>
      </w:rPr>
    </w:lvl>
    <w:lvl w:ilvl="4" w:tplc="10AE6556">
      <w:start w:val="1"/>
      <w:numFmt w:val="bullet"/>
      <w:lvlText w:val="o"/>
      <w:lvlJc w:val="left"/>
      <w:pPr>
        <w:ind w:left="3600" w:hanging="360"/>
      </w:pPr>
      <w:rPr>
        <w:rFonts w:ascii="Courier New" w:hAnsi="Courier New" w:hint="default"/>
      </w:rPr>
    </w:lvl>
    <w:lvl w:ilvl="5" w:tplc="F6F836E8">
      <w:start w:val="1"/>
      <w:numFmt w:val="bullet"/>
      <w:lvlText w:val=""/>
      <w:lvlJc w:val="left"/>
      <w:pPr>
        <w:ind w:left="4320" w:hanging="360"/>
      </w:pPr>
      <w:rPr>
        <w:rFonts w:ascii="Wingdings" w:hAnsi="Wingdings" w:hint="default"/>
      </w:rPr>
    </w:lvl>
    <w:lvl w:ilvl="6" w:tplc="D2D843C2">
      <w:start w:val="1"/>
      <w:numFmt w:val="bullet"/>
      <w:lvlText w:val=""/>
      <w:lvlJc w:val="left"/>
      <w:pPr>
        <w:ind w:left="5040" w:hanging="360"/>
      </w:pPr>
      <w:rPr>
        <w:rFonts w:ascii="Symbol" w:hAnsi="Symbol" w:hint="default"/>
      </w:rPr>
    </w:lvl>
    <w:lvl w:ilvl="7" w:tplc="FCACFFAA">
      <w:start w:val="1"/>
      <w:numFmt w:val="bullet"/>
      <w:lvlText w:val="o"/>
      <w:lvlJc w:val="left"/>
      <w:pPr>
        <w:ind w:left="5760" w:hanging="360"/>
      </w:pPr>
      <w:rPr>
        <w:rFonts w:ascii="Courier New" w:hAnsi="Courier New" w:hint="default"/>
      </w:rPr>
    </w:lvl>
    <w:lvl w:ilvl="8" w:tplc="B0C025C8">
      <w:start w:val="1"/>
      <w:numFmt w:val="bullet"/>
      <w:lvlText w:val=""/>
      <w:lvlJc w:val="left"/>
      <w:pPr>
        <w:ind w:left="6480" w:hanging="360"/>
      </w:pPr>
      <w:rPr>
        <w:rFonts w:ascii="Wingdings" w:hAnsi="Wingdings" w:hint="default"/>
      </w:rPr>
    </w:lvl>
  </w:abstractNum>
  <w:abstractNum w:abstractNumId="4" w15:restartNumberingAfterBreak="0">
    <w:nsid w:val="3D66BAB3"/>
    <w:multiLevelType w:val="hybridMultilevel"/>
    <w:tmpl w:val="2D8E0CEC"/>
    <w:lvl w:ilvl="0" w:tplc="05CCB6B0">
      <w:start w:val="1"/>
      <w:numFmt w:val="bullet"/>
      <w:lvlText w:val=""/>
      <w:lvlJc w:val="left"/>
      <w:pPr>
        <w:ind w:left="720" w:hanging="360"/>
      </w:pPr>
      <w:rPr>
        <w:rFonts w:ascii="Symbol" w:hAnsi="Symbol" w:hint="default"/>
      </w:rPr>
    </w:lvl>
    <w:lvl w:ilvl="1" w:tplc="2180A26E">
      <w:start w:val="1"/>
      <w:numFmt w:val="bullet"/>
      <w:lvlText w:val="o"/>
      <w:lvlJc w:val="left"/>
      <w:pPr>
        <w:ind w:left="1440" w:hanging="360"/>
      </w:pPr>
      <w:rPr>
        <w:rFonts w:ascii="Courier New" w:hAnsi="Courier New" w:hint="default"/>
      </w:rPr>
    </w:lvl>
    <w:lvl w:ilvl="2" w:tplc="F1A01E94">
      <w:start w:val="1"/>
      <w:numFmt w:val="bullet"/>
      <w:lvlText w:val=""/>
      <w:lvlJc w:val="left"/>
      <w:pPr>
        <w:ind w:left="2160" w:hanging="360"/>
      </w:pPr>
      <w:rPr>
        <w:rFonts w:ascii="Wingdings" w:hAnsi="Wingdings" w:hint="default"/>
      </w:rPr>
    </w:lvl>
    <w:lvl w:ilvl="3" w:tplc="6562FF86">
      <w:start w:val="1"/>
      <w:numFmt w:val="bullet"/>
      <w:lvlText w:val=""/>
      <w:lvlJc w:val="left"/>
      <w:pPr>
        <w:ind w:left="2880" w:hanging="360"/>
      </w:pPr>
      <w:rPr>
        <w:rFonts w:ascii="Symbol" w:hAnsi="Symbol" w:hint="default"/>
      </w:rPr>
    </w:lvl>
    <w:lvl w:ilvl="4" w:tplc="77D0E5D0">
      <w:start w:val="1"/>
      <w:numFmt w:val="bullet"/>
      <w:lvlText w:val="o"/>
      <w:lvlJc w:val="left"/>
      <w:pPr>
        <w:ind w:left="3600" w:hanging="360"/>
      </w:pPr>
      <w:rPr>
        <w:rFonts w:ascii="Courier New" w:hAnsi="Courier New" w:hint="default"/>
      </w:rPr>
    </w:lvl>
    <w:lvl w:ilvl="5" w:tplc="F8DE0B28">
      <w:start w:val="1"/>
      <w:numFmt w:val="bullet"/>
      <w:lvlText w:val=""/>
      <w:lvlJc w:val="left"/>
      <w:pPr>
        <w:ind w:left="4320" w:hanging="360"/>
      </w:pPr>
      <w:rPr>
        <w:rFonts w:ascii="Wingdings" w:hAnsi="Wingdings" w:hint="default"/>
      </w:rPr>
    </w:lvl>
    <w:lvl w:ilvl="6" w:tplc="71A8A426">
      <w:start w:val="1"/>
      <w:numFmt w:val="bullet"/>
      <w:lvlText w:val=""/>
      <w:lvlJc w:val="left"/>
      <w:pPr>
        <w:ind w:left="5040" w:hanging="360"/>
      </w:pPr>
      <w:rPr>
        <w:rFonts w:ascii="Symbol" w:hAnsi="Symbol" w:hint="default"/>
      </w:rPr>
    </w:lvl>
    <w:lvl w:ilvl="7" w:tplc="B6A8E034">
      <w:start w:val="1"/>
      <w:numFmt w:val="bullet"/>
      <w:lvlText w:val="o"/>
      <w:lvlJc w:val="left"/>
      <w:pPr>
        <w:ind w:left="5760" w:hanging="360"/>
      </w:pPr>
      <w:rPr>
        <w:rFonts w:ascii="Courier New" w:hAnsi="Courier New" w:hint="default"/>
      </w:rPr>
    </w:lvl>
    <w:lvl w:ilvl="8" w:tplc="E66C5AD8">
      <w:start w:val="1"/>
      <w:numFmt w:val="bullet"/>
      <w:lvlText w:val=""/>
      <w:lvlJc w:val="left"/>
      <w:pPr>
        <w:ind w:left="6480" w:hanging="360"/>
      </w:pPr>
      <w:rPr>
        <w:rFonts w:ascii="Wingdings" w:hAnsi="Wingdings" w:hint="default"/>
      </w:rPr>
    </w:lvl>
  </w:abstractNum>
  <w:abstractNum w:abstractNumId="5" w15:restartNumberingAfterBreak="0">
    <w:nsid w:val="4395C2FE"/>
    <w:multiLevelType w:val="hybridMultilevel"/>
    <w:tmpl w:val="4014BDCE"/>
    <w:lvl w:ilvl="0" w:tplc="1E809BAE">
      <w:start w:val="1"/>
      <w:numFmt w:val="bullet"/>
      <w:lvlText w:val=""/>
      <w:lvlJc w:val="left"/>
      <w:pPr>
        <w:ind w:left="720" w:hanging="360"/>
      </w:pPr>
      <w:rPr>
        <w:rFonts w:ascii="Symbol" w:hAnsi="Symbol" w:hint="default"/>
      </w:rPr>
    </w:lvl>
    <w:lvl w:ilvl="1" w:tplc="0592F3B0">
      <w:start w:val="1"/>
      <w:numFmt w:val="bullet"/>
      <w:lvlText w:val="o"/>
      <w:lvlJc w:val="left"/>
      <w:pPr>
        <w:ind w:left="1440" w:hanging="360"/>
      </w:pPr>
      <w:rPr>
        <w:rFonts w:ascii="Courier New" w:hAnsi="Courier New" w:hint="default"/>
      </w:rPr>
    </w:lvl>
    <w:lvl w:ilvl="2" w:tplc="67C8C774">
      <w:start w:val="1"/>
      <w:numFmt w:val="bullet"/>
      <w:lvlText w:val=""/>
      <w:lvlJc w:val="left"/>
      <w:pPr>
        <w:ind w:left="2160" w:hanging="360"/>
      </w:pPr>
      <w:rPr>
        <w:rFonts w:ascii="Wingdings" w:hAnsi="Wingdings" w:hint="default"/>
      </w:rPr>
    </w:lvl>
    <w:lvl w:ilvl="3" w:tplc="2DF47304">
      <w:start w:val="1"/>
      <w:numFmt w:val="bullet"/>
      <w:lvlText w:val=""/>
      <w:lvlJc w:val="left"/>
      <w:pPr>
        <w:ind w:left="2880" w:hanging="360"/>
      </w:pPr>
      <w:rPr>
        <w:rFonts w:ascii="Symbol" w:hAnsi="Symbol" w:hint="default"/>
      </w:rPr>
    </w:lvl>
    <w:lvl w:ilvl="4" w:tplc="F0686BB0">
      <w:start w:val="1"/>
      <w:numFmt w:val="bullet"/>
      <w:lvlText w:val="o"/>
      <w:lvlJc w:val="left"/>
      <w:pPr>
        <w:ind w:left="3600" w:hanging="360"/>
      </w:pPr>
      <w:rPr>
        <w:rFonts w:ascii="Courier New" w:hAnsi="Courier New" w:hint="default"/>
      </w:rPr>
    </w:lvl>
    <w:lvl w:ilvl="5" w:tplc="D8CE0B82">
      <w:start w:val="1"/>
      <w:numFmt w:val="bullet"/>
      <w:lvlText w:val=""/>
      <w:lvlJc w:val="left"/>
      <w:pPr>
        <w:ind w:left="4320" w:hanging="360"/>
      </w:pPr>
      <w:rPr>
        <w:rFonts w:ascii="Wingdings" w:hAnsi="Wingdings" w:hint="default"/>
      </w:rPr>
    </w:lvl>
    <w:lvl w:ilvl="6" w:tplc="C7C0AF4A">
      <w:start w:val="1"/>
      <w:numFmt w:val="bullet"/>
      <w:lvlText w:val=""/>
      <w:lvlJc w:val="left"/>
      <w:pPr>
        <w:ind w:left="5040" w:hanging="360"/>
      </w:pPr>
      <w:rPr>
        <w:rFonts w:ascii="Symbol" w:hAnsi="Symbol" w:hint="default"/>
      </w:rPr>
    </w:lvl>
    <w:lvl w:ilvl="7" w:tplc="17F21808">
      <w:start w:val="1"/>
      <w:numFmt w:val="bullet"/>
      <w:lvlText w:val="o"/>
      <w:lvlJc w:val="left"/>
      <w:pPr>
        <w:ind w:left="5760" w:hanging="360"/>
      </w:pPr>
      <w:rPr>
        <w:rFonts w:ascii="Courier New" w:hAnsi="Courier New" w:hint="default"/>
      </w:rPr>
    </w:lvl>
    <w:lvl w:ilvl="8" w:tplc="4B44C846">
      <w:start w:val="1"/>
      <w:numFmt w:val="bullet"/>
      <w:lvlText w:val=""/>
      <w:lvlJc w:val="left"/>
      <w:pPr>
        <w:ind w:left="6480" w:hanging="360"/>
      </w:pPr>
      <w:rPr>
        <w:rFonts w:ascii="Wingdings" w:hAnsi="Wingdings" w:hint="default"/>
      </w:rPr>
    </w:lvl>
  </w:abstractNum>
  <w:abstractNum w:abstractNumId="6" w15:restartNumberingAfterBreak="0">
    <w:nsid w:val="550B811F"/>
    <w:multiLevelType w:val="hybridMultilevel"/>
    <w:tmpl w:val="6CAA37C0"/>
    <w:lvl w:ilvl="0" w:tplc="23EA39FE">
      <w:start w:val="1"/>
      <w:numFmt w:val="bullet"/>
      <w:lvlText w:val=""/>
      <w:lvlJc w:val="left"/>
      <w:pPr>
        <w:ind w:left="720" w:hanging="360"/>
      </w:pPr>
      <w:rPr>
        <w:rFonts w:ascii="Symbol" w:hAnsi="Symbol" w:hint="default"/>
      </w:rPr>
    </w:lvl>
    <w:lvl w:ilvl="1" w:tplc="3C90C7AE">
      <w:start w:val="1"/>
      <w:numFmt w:val="bullet"/>
      <w:lvlText w:val="o"/>
      <w:lvlJc w:val="left"/>
      <w:pPr>
        <w:ind w:left="1440" w:hanging="360"/>
      </w:pPr>
      <w:rPr>
        <w:rFonts w:ascii="Courier New" w:hAnsi="Courier New" w:hint="default"/>
      </w:rPr>
    </w:lvl>
    <w:lvl w:ilvl="2" w:tplc="14C8A082">
      <w:start w:val="1"/>
      <w:numFmt w:val="bullet"/>
      <w:lvlText w:val=""/>
      <w:lvlJc w:val="left"/>
      <w:pPr>
        <w:ind w:left="2160" w:hanging="360"/>
      </w:pPr>
      <w:rPr>
        <w:rFonts w:ascii="Wingdings" w:hAnsi="Wingdings" w:hint="default"/>
      </w:rPr>
    </w:lvl>
    <w:lvl w:ilvl="3" w:tplc="199243DA">
      <w:start w:val="1"/>
      <w:numFmt w:val="bullet"/>
      <w:lvlText w:val=""/>
      <w:lvlJc w:val="left"/>
      <w:pPr>
        <w:ind w:left="2880" w:hanging="360"/>
      </w:pPr>
      <w:rPr>
        <w:rFonts w:ascii="Symbol" w:hAnsi="Symbol" w:hint="default"/>
      </w:rPr>
    </w:lvl>
    <w:lvl w:ilvl="4" w:tplc="927E56A8">
      <w:start w:val="1"/>
      <w:numFmt w:val="bullet"/>
      <w:lvlText w:val="o"/>
      <w:lvlJc w:val="left"/>
      <w:pPr>
        <w:ind w:left="3600" w:hanging="360"/>
      </w:pPr>
      <w:rPr>
        <w:rFonts w:ascii="Courier New" w:hAnsi="Courier New" w:hint="default"/>
      </w:rPr>
    </w:lvl>
    <w:lvl w:ilvl="5" w:tplc="E8D263C4">
      <w:start w:val="1"/>
      <w:numFmt w:val="bullet"/>
      <w:lvlText w:val=""/>
      <w:lvlJc w:val="left"/>
      <w:pPr>
        <w:ind w:left="4320" w:hanging="360"/>
      </w:pPr>
      <w:rPr>
        <w:rFonts w:ascii="Wingdings" w:hAnsi="Wingdings" w:hint="default"/>
      </w:rPr>
    </w:lvl>
    <w:lvl w:ilvl="6" w:tplc="EF983F2E">
      <w:start w:val="1"/>
      <w:numFmt w:val="bullet"/>
      <w:lvlText w:val=""/>
      <w:lvlJc w:val="left"/>
      <w:pPr>
        <w:ind w:left="5040" w:hanging="360"/>
      </w:pPr>
      <w:rPr>
        <w:rFonts w:ascii="Symbol" w:hAnsi="Symbol" w:hint="default"/>
      </w:rPr>
    </w:lvl>
    <w:lvl w:ilvl="7" w:tplc="4644338C">
      <w:start w:val="1"/>
      <w:numFmt w:val="bullet"/>
      <w:lvlText w:val="o"/>
      <w:lvlJc w:val="left"/>
      <w:pPr>
        <w:ind w:left="5760" w:hanging="360"/>
      </w:pPr>
      <w:rPr>
        <w:rFonts w:ascii="Courier New" w:hAnsi="Courier New" w:hint="default"/>
      </w:rPr>
    </w:lvl>
    <w:lvl w:ilvl="8" w:tplc="E6107AE2">
      <w:start w:val="1"/>
      <w:numFmt w:val="bullet"/>
      <w:lvlText w:val=""/>
      <w:lvlJc w:val="left"/>
      <w:pPr>
        <w:ind w:left="6480" w:hanging="360"/>
      </w:pPr>
      <w:rPr>
        <w:rFonts w:ascii="Wingdings" w:hAnsi="Wingdings" w:hint="default"/>
      </w:rPr>
    </w:lvl>
  </w:abstractNum>
  <w:abstractNum w:abstractNumId="7" w15:restartNumberingAfterBreak="0">
    <w:nsid w:val="568D1EC3"/>
    <w:multiLevelType w:val="hybridMultilevel"/>
    <w:tmpl w:val="34A62D52"/>
    <w:lvl w:ilvl="0" w:tplc="F18AF73C">
      <w:start w:val="1"/>
      <w:numFmt w:val="bullet"/>
      <w:lvlText w:val=""/>
      <w:lvlJc w:val="left"/>
      <w:pPr>
        <w:ind w:left="720" w:hanging="360"/>
      </w:pPr>
      <w:rPr>
        <w:rFonts w:ascii="Symbol" w:hAnsi="Symbol" w:hint="default"/>
      </w:rPr>
    </w:lvl>
    <w:lvl w:ilvl="1" w:tplc="71F09206">
      <w:start w:val="1"/>
      <w:numFmt w:val="bullet"/>
      <w:lvlText w:val="o"/>
      <w:lvlJc w:val="left"/>
      <w:pPr>
        <w:ind w:left="1440" w:hanging="360"/>
      </w:pPr>
      <w:rPr>
        <w:rFonts w:ascii="Courier New" w:hAnsi="Courier New" w:hint="default"/>
      </w:rPr>
    </w:lvl>
    <w:lvl w:ilvl="2" w:tplc="615A44B0">
      <w:start w:val="1"/>
      <w:numFmt w:val="bullet"/>
      <w:lvlText w:val=""/>
      <w:lvlJc w:val="left"/>
      <w:pPr>
        <w:ind w:left="2160" w:hanging="360"/>
      </w:pPr>
      <w:rPr>
        <w:rFonts w:ascii="Wingdings" w:hAnsi="Wingdings" w:hint="default"/>
      </w:rPr>
    </w:lvl>
    <w:lvl w:ilvl="3" w:tplc="89865E00">
      <w:start w:val="1"/>
      <w:numFmt w:val="bullet"/>
      <w:lvlText w:val=""/>
      <w:lvlJc w:val="left"/>
      <w:pPr>
        <w:ind w:left="2880" w:hanging="360"/>
      </w:pPr>
      <w:rPr>
        <w:rFonts w:ascii="Symbol" w:hAnsi="Symbol" w:hint="default"/>
      </w:rPr>
    </w:lvl>
    <w:lvl w:ilvl="4" w:tplc="858CE308">
      <w:start w:val="1"/>
      <w:numFmt w:val="bullet"/>
      <w:lvlText w:val="o"/>
      <w:lvlJc w:val="left"/>
      <w:pPr>
        <w:ind w:left="3600" w:hanging="360"/>
      </w:pPr>
      <w:rPr>
        <w:rFonts w:ascii="Courier New" w:hAnsi="Courier New" w:hint="default"/>
      </w:rPr>
    </w:lvl>
    <w:lvl w:ilvl="5" w:tplc="24FAEC9C">
      <w:start w:val="1"/>
      <w:numFmt w:val="bullet"/>
      <w:lvlText w:val=""/>
      <w:lvlJc w:val="left"/>
      <w:pPr>
        <w:ind w:left="4320" w:hanging="360"/>
      </w:pPr>
      <w:rPr>
        <w:rFonts w:ascii="Wingdings" w:hAnsi="Wingdings" w:hint="default"/>
      </w:rPr>
    </w:lvl>
    <w:lvl w:ilvl="6" w:tplc="AC722D88">
      <w:start w:val="1"/>
      <w:numFmt w:val="bullet"/>
      <w:lvlText w:val=""/>
      <w:lvlJc w:val="left"/>
      <w:pPr>
        <w:ind w:left="5040" w:hanging="360"/>
      </w:pPr>
      <w:rPr>
        <w:rFonts w:ascii="Symbol" w:hAnsi="Symbol" w:hint="default"/>
      </w:rPr>
    </w:lvl>
    <w:lvl w:ilvl="7" w:tplc="14822F56">
      <w:start w:val="1"/>
      <w:numFmt w:val="bullet"/>
      <w:lvlText w:val="o"/>
      <w:lvlJc w:val="left"/>
      <w:pPr>
        <w:ind w:left="5760" w:hanging="360"/>
      </w:pPr>
      <w:rPr>
        <w:rFonts w:ascii="Courier New" w:hAnsi="Courier New" w:hint="default"/>
      </w:rPr>
    </w:lvl>
    <w:lvl w:ilvl="8" w:tplc="5644EA30">
      <w:start w:val="1"/>
      <w:numFmt w:val="bullet"/>
      <w:lvlText w:val=""/>
      <w:lvlJc w:val="left"/>
      <w:pPr>
        <w:ind w:left="6480" w:hanging="360"/>
      </w:pPr>
      <w:rPr>
        <w:rFonts w:ascii="Wingdings" w:hAnsi="Wingdings" w:hint="default"/>
      </w:rPr>
    </w:lvl>
  </w:abstractNum>
  <w:abstractNum w:abstractNumId="8" w15:restartNumberingAfterBreak="0">
    <w:nsid w:val="602A64C5"/>
    <w:multiLevelType w:val="hybridMultilevel"/>
    <w:tmpl w:val="2662E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C91C64"/>
    <w:multiLevelType w:val="hybridMultilevel"/>
    <w:tmpl w:val="4F5E2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838332"/>
    <w:multiLevelType w:val="hybridMultilevel"/>
    <w:tmpl w:val="21C4CE88"/>
    <w:lvl w:ilvl="0" w:tplc="E1DC5826">
      <w:start w:val="1"/>
      <w:numFmt w:val="bullet"/>
      <w:lvlText w:val=""/>
      <w:lvlJc w:val="left"/>
      <w:pPr>
        <w:ind w:left="720" w:hanging="360"/>
      </w:pPr>
      <w:rPr>
        <w:rFonts w:ascii="Symbol" w:hAnsi="Symbol" w:hint="default"/>
      </w:rPr>
    </w:lvl>
    <w:lvl w:ilvl="1" w:tplc="38E05B9C">
      <w:start w:val="1"/>
      <w:numFmt w:val="bullet"/>
      <w:lvlText w:val="o"/>
      <w:lvlJc w:val="left"/>
      <w:pPr>
        <w:ind w:left="1440" w:hanging="360"/>
      </w:pPr>
      <w:rPr>
        <w:rFonts w:ascii="Courier New" w:hAnsi="Courier New" w:hint="default"/>
      </w:rPr>
    </w:lvl>
    <w:lvl w:ilvl="2" w:tplc="D5C0B6CE">
      <w:start w:val="1"/>
      <w:numFmt w:val="bullet"/>
      <w:lvlText w:val=""/>
      <w:lvlJc w:val="left"/>
      <w:pPr>
        <w:ind w:left="2160" w:hanging="360"/>
      </w:pPr>
      <w:rPr>
        <w:rFonts w:ascii="Wingdings" w:hAnsi="Wingdings" w:hint="default"/>
      </w:rPr>
    </w:lvl>
    <w:lvl w:ilvl="3" w:tplc="7FCE900C">
      <w:start w:val="1"/>
      <w:numFmt w:val="bullet"/>
      <w:lvlText w:val=""/>
      <w:lvlJc w:val="left"/>
      <w:pPr>
        <w:ind w:left="2880" w:hanging="360"/>
      </w:pPr>
      <w:rPr>
        <w:rFonts w:ascii="Symbol" w:hAnsi="Symbol" w:hint="default"/>
      </w:rPr>
    </w:lvl>
    <w:lvl w:ilvl="4" w:tplc="A3FED3F2">
      <w:start w:val="1"/>
      <w:numFmt w:val="bullet"/>
      <w:lvlText w:val="o"/>
      <w:lvlJc w:val="left"/>
      <w:pPr>
        <w:ind w:left="3600" w:hanging="360"/>
      </w:pPr>
      <w:rPr>
        <w:rFonts w:ascii="Courier New" w:hAnsi="Courier New" w:hint="default"/>
      </w:rPr>
    </w:lvl>
    <w:lvl w:ilvl="5" w:tplc="8E945B38">
      <w:start w:val="1"/>
      <w:numFmt w:val="bullet"/>
      <w:lvlText w:val=""/>
      <w:lvlJc w:val="left"/>
      <w:pPr>
        <w:ind w:left="4320" w:hanging="360"/>
      </w:pPr>
      <w:rPr>
        <w:rFonts w:ascii="Wingdings" w:hAnsi="Wingdings" w:hint="default"/>
      </w:rPr>
    </w:lvl>
    <w:lvl w:ilvl="6" w:tplc="FB1AD294">
      <w:start w:val="1"/>
      <w:numFmt w:val="bullet"/>
      <w:lvlText w:val=""/>
      <w:lvlJc w:val="left"/>
      <w:pPr>
        <w:ind w:left="5040" w:hanging="360"/>
      </w:pPr>
      <w:rPr>
        <w:rFonts w:ascii="Symbol" w:hAnsi="Symbol" w:hint="default"/>
      </w:rPr>
    </w:lvl>
    <w:lvl w:ilvl="7" w:tplc="09E636B6">
      <w:start w:val="1"/>
      <w:numFmt w:val="bullet"/>
      <w:lvlText w:val="o"/>
      <w:lvlJc w:val="left"/>
      <w:pPr>
        <w:ind w:left="5760" w:hanging="360"/>
      </w:pPr>
      <w:rPr>
        <w:rFonts w:ascii="Courier New" w:hAnsi="Courier New" w:hint="default"/>
      </w:rPr>
    </w:lvl>
    <w:lvl w:ilvl="8" w:tplc="359C22AE">
      <w:start w:val="1"/>
      <w:numFmt w:val="bullet"/>
      <w:lvlText w:val=""/>
      <w:lvlJc w:val="left"/>
      <w:pPr>
        <w:ind w:left="6480" w:hanging="360"/>
      </w:pPr>
      <w:rPr>
        <w:rFonts w:ascii="Wingdings" w:hAnsi="Wingdings" w:hint="default"/>
      </w:rPr>
    </w:lvl>
  </w:abstractNum>
  <w:num w:numId="1" w16cid:durableId="84041874">
    <w:abstractNumId w:val="6"/>
  </w:num>
  <w:num w:numId="2" w16cid:durableId="536892082">
    <w:abstractNumId w:val="2"/>
  </w:num>
  <w:num w:numId="3" w16cid:durableId="211578872">
    <w:abstractNumId w:val="7"/>
  </w:num>
  <w:num w:numId="4" w16cid:durableId="122120561">
    <w:abstractNumId w:val="10"/>
  </w:num>
  <w:num w:numId="5" w16cid:durableId="1595939850">
    <w:abstractNumId w:val="1"/>
  </w:num>
  <w:num w:numId="6" w16cid:durableId="165563873">
    <w:abstractNumId w:val="4"/>
  </w:num>
  <w:num w:numId="7" w16cid:durableId="2064404114">
    <w:abstractNumId w:val="3"/>
  </w:num>
  <w:num w:numId="8" w16cid:durableId="1187332849">
    <w:abstractNumId w:val="5"/>
  </w:num>
  <w:num w:numId="9" w16cid:durableId="1612590861">
    <w:abstractNumId w:val="0"/>
  </w:num>
  <w:num w:numId="10" w16cid:durableId="1750426355">
    <w:abstractNumId w:val="8"/>
  </w:num>
  <w:num w:numId="11" w16cid:durableId="1083717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A1BAC"/>
    <w:rsid w:val="00181A2A"/>
    <w:rsid w:val="001E7394"/>
    <w:rsid w:val="005D65BC"/>
    <w:rsid w:val="00657E3A"/>
    <w:rsid w:val="006F545E"/>
    <w:rsid w:val="00823C05"/>
    <w:rsid w:val="00843AE4"/>
    <w:rsid w:val="00907D10"/>
    <w:rsid w:val="00960106"/>
    <w:rsid w:val="00A3011C"/>
    <w:rsid w:val="00EE0158"/>
    <w:rsid w:val="0679CE39"/>
    <w:rsid w:val="08159E9A"/>
    <w:rsid w:val="1040C948"/>
    <w:rsid w:val="1782B7DC"/>
    <w:rsid w:val="2EBA1BAC"/>
    <w:rsid w:val="2F34F90A"/>
    <w:rsid w:val="3601F438"/>
    <w:rsid w:val="3A95CA24"/>
    <w:rsid w:val="45C24BDE"/>
    <w:rsid w:val="52D33CF8"/>
    <w:rsid w:val="69C58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1BAC"/>
  <w15:chartTrackingRefBased/>
  <w15:docId w15:val="{1CF8E0EF-820A-4DCD-8ED1-C4CFCE11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D08D1-0DD0-4395-A444-566792EE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B1096-EB63-4FB4-BC44-1CDB0075C984}">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ECDBE012-1ED3-448A-BF8C-FD063AB0E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4</cp:revision>
  <dcterms:created xsi:type="dcterms:W3CDTF">2023-02-28T11:02:00Z</dcterms:created>
  <dcterms:modified xsi:type="dcterms:W3CDTF">2024-04-25T19:09:00Z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