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A33A" w14:textId="68DD3C5D" w:rsidR="00544A47" w:rsidRPr="00A04809" w:rsidRDefault="00544A47" w:rsidP="00544A47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  <w:bookmarkStart w:id="0" w:name="_Toc489434380"/>
      <w:r w:rsidRPr="00A04809">
        <w:rPr>
          <w:rFonts w:ascii="Arial" w:hAnsi="Arial" w:cs="Arial"/>
          <w:b/>
          <w:sz w:val="22"/>
          <w:szCs w:val="22"/>
        </w:rPr>
        <w:t>Contract:</w:t>
      </w:r>
      <w:r w:rsidRPr="00A04809">
        <w:rPr>
          <w:rFonts w:ascii="Arial" w:hAnsi="Arial" w:cs="Arial"/>
          <w:sz w:val="22"/>
          <w:szCs w:val="22"/>
        </w:rPr>
        <w:t xml:space="preserve"> Permanent</w:t>
      </w:r>
      <w:r w:rsidR="008836A9">
        <w:rPr>
          <w:rFonts w:ascii="Arial" w:hAnsi="Arial" w:cs="Arial"/>
          <w:sz w:val="22"/>
          <w:szCs w:val="22"/>
        </w:rPr>
        <w:t>,</w:t>
      </w:r>
      <w:r w:rsidRPr="00A04809">
        <w:rPr>
          <w:rFonts w:ascii="Arial" w:hAnsi="Arial" w:cs="Arial"/>
          <w:sz w:val="22"/>
          <w:szCs w:val="22"/>
        </w:rPr>
        <w:t xml:space="preserve"> </w:t>
      </w:r>
      <w:r w:rsidR="00A064AF">
        <w:rPr>
          <w:rFonts w:ascii="Arial" w:hAnsi="Arial" w:cs="Arial"/>
          <w:sz w:val="22"/>
          <w:szCs w:val="22"/>
        </w:rPr>
        <w:t xml:space="preserve">full </w:t>
      </w:r>
      <w:r w:rsidRPr="00A04809">
        <w:rPr>
          <w:rFonts w:ascii="Arial" w:hAnsi="Arial" w:cs="Arial"/>
          <w:sz w:val="22"/>
          <w:szCs w:val="22"/>
        </w:rPr>
        <w:t xml:space="preserve">time </w:t>
      </w:r>
      <w:r w:rsidR="00D45253">
        <w:rPr>
          <w:rFonts w:ascii="Arial" w:hAnsi="Arial" w:cs="Arial"/>
          <w:sz w:val="22"/>
          <w:szCs w:val="22"/>
        </w:rPr>
        <w:t>(</w:t>
      </w:r>
      <w:r w:rsidR="00A064AF">
        <w:rPr>
          <w:rFonts w:ascii="Arial" w:hAnsi="Arial" w:cs="Arial"/>
          <w:sz w:val="22"/>
          <w:szCs w:val="22"/>
        </w:rPr>
        <w:t>35</w:t>
      </w:r>
      <w:r w:rsidR="00471865">
        <w:rPr>
          <w:rFonts w:ascii="Arial" w:hAnsi="Arial" w:cs="Arial"/>
          <w:sz w:val="22"/>
          <w:szCs w:val="22"/>
        </w:rPr>
        <w:t xml:space="preserve"> </w:t>
      </w:r>
      <w:r w:rsidRPr="00A04809">
        <w:rPr>
          <w:rFonts w:ascii="Arial" w:hAnsi="Arial" w:cs="Arial"/>
          <w:sz w:val="22"/>
          <w:szCs w:val="22"/>
        </w:rPr>
        <w:t>hours per week)</w:t>
      </w:r>
      <w:r w:rsidR="001C17F8" w:rsidRPr="00A04809">
        <w:rPr>
          <w:rFonts w:ascii="Arial" w:hAnsi="Arial" w:cs="Arial"/>
          <w:sz w:val="22"/>
          <w:szCs w:val="22"/>
        </w:rPr>
        <w:t xml:space="preserve"> </w:t>
      </w:r>
      <w:r w:rsidRPr="00A04809">
        <w:rPr>
          <w:rFonts w:ascii="Arial" w:hAnsi="Arial" w:cs="Arial"/>
          <w:sz w:val="22"/>
          <w:szCs w:val="22"/>
        </w:rPr>
        <w:br/>
      </w:r>
      <w:r w:rsidRPr="00A04809">
        <w:rPr>
          <w:rFonts w:ascii="Arial" w:hAnsi="Arial" w:cs="Arial"/>
          <w:b/>
          <w:sz w:val="22"/>
          <w:szCs w:val="22"/>
        </w:rPr>
        <w:t xml:space="preserve">Based </w:t>
      </w:r>
      <w:r w:rsidRPr="004F17AF">
        <w:rPr>
          <w:rFonts w:ascii="Arial" w:hAnsi="Arial" w:cs="Arial"/>
          <w:b/>
          <w:sz w:val="22"/>
          <w:szCs w:val="22"/>
        </w:rPr>
        <w:t>at:</w:t>
      </w:r>
      <w:r w:rsidRPr="004F17AF">
        <w:rPr>
          <w:rFonts w:ascii="Arial" w:hAnsi="Arial" w:cs="Arial"/>
          <w:sz w:val="22"/>
          <w:szCs w:val="22"/>
        </w:rPr>
        <w:t xml:space="preserve"> </w:t>
      </w:r>
      <w:r w:rsidR="00666313">
        <w:rPr>
          <w:rFonts w:ascii="Arial" w:hAnsi="Arial" w:cs="Arial"/>
          <w:sz w:val="22"/>
          <w:szCs w:val="22"/>
        </w:rPr>
        <w:t xml:space="preserve">Chesterfield, Derby, Leicester or </w:t>
      </w:r>
      <w:r w:rsidR="00A064AF" w:rsidRPr="004F17AF">
        <w:rPr>
          <w:rFonts w:ascii="Arial" w:hAnsi="Arial" w:cs="Arial"/>
          <w:sz w:val="22"/>
          <w:szCs w:val="22"/>
        </w:rPr>
        <w:t>Nottingham</w:t>
      </w:r>
      <w:r w:rsidR="00AD51F1" w:rsidRPr="004F17AF">
        <w:rPr>
          <w:rFonts w:ascii="Arial" w:hAnsi="Arial" w:cs="Arial"/>
          <w:sz w:val="22"/>
          <w:szCs w:val="22"/>
        </w:rPr>
        <w:t xml:space="preserve"> </w:t>
      </w:r>
      <w:r w:rsidR="006D09F7" w:rsidRPr="004F17AF">
        <w:rPr>
          <w:rFonts w:ascii="Arial" w:hAnsi="Arial" w:cs="Arial"/>
          <w:sz w:val="22"/>
          <w:szCs w:val="22"/>
        </w:rPr>
        <w:t>with a</w:t>
      </w:r>
      <w:r w:rsidR="006D09F7">
        <w:rPr>
          <w:rFonts w:ascii="Arial" w:hAnsi="Arial" w:cs="Arial"/>
          <w:sz w:val="22"/>
          <w:szCs w:val="22"/>
        </w:rPr>
        <w:t>gile working</w:t>
      </w:r>
      <w:r w:rsidR="00A04809">
        <w:rPr>
          <w:rFonts w:ascii="Arial" w:hAnsi="Arial" w:cs="Arial"/>
          <w:sz w:val="22"/>
          <w:szCs w:val="22"/>
        </w:rPr>
        <w:t>.</w:t>
      </w:r>
      <w:r w:rsidRPr="00A04809">
        <w:rPr>
          <w:rFonts w:ascii="Arial" w:hAnsi="Arial" w:cs="Arial"/>
          <w:sz w:val="22"/>
          <w:szCs w:val="22"/>
        </w:rPr>
        <w:t xml:space="preserve"> Additional travel required </w:t>
      </w:r>
      <w:r w:rsidRPr="00A04809">
        <w:rPr>
          <w:rFonts w:ascii="Arial" w:hAnsi="Arial" w:cs="Arial"/>
          <w:sz w:val="22"/>
          <w:szCs w:val="22"/>
        </w:rPr>
        <w:br/>
      </w:r>
      <w:r w:rsidRPr="00A04809">
        <w:rPr>
          <w:rFonts w:ascii="Arial" w:hAnsi="Arial" w:cs="Arial"/>
          <w:b/>
          <w:sz w:val="22"/>
          <w:szCs w:val="22"/>
        </w:rPr>
        <w:t>Salary</w:t>
      </w:r>
      <w:r w:rsidRPr="00E30C1D">
        <w:rPr>
          <w:rFonts w:ascii="Arial" w:hAnsi="Arial" w:cs="Arial"/>
          <w:b/>
          <w:sz w:val="22"/>
          <w:szCs w:val="22"/>
        </w:rPr>
        <w:t>:</w:t>
      </w:r>
      <w:r w:rsidRPr="00E30C1D">
        <w:rPr>
          <w:rFonts w:ascii="Arial" w:hAnsi="Arial" w:cs="Arial"/>
          <w:sz w:val="22"/>
          <w:szCs w:val="22"/>
        </w:rPr>
        <w:t xml:space="preserve"> </w:t>
      </w:r>
      <w:r w:rsidR="00256710" w:rsidRPr="00E30C1D">
        <w:rPr>
          <w:rFonts w:ascii="Arial" w:hAnsi="Arial" w:cs="Arial"/>
          <w:sz w:val="22"/>
          <w:szCs w:val="22"/>
        </w:rPr>
        <w:t>£2</w:t>
      </w:r>
      <w:r w:rsidR="00E22690">
        <w:rPr>
          <w:rFonts w:ascii="Arial" w:hAnsi="Arial" w:cs="Arial"/>
          <w:sz w:val="22"/>
          <w:szCs w:val="22"/>
        </w:rPr>
        <w:t>7,</w:t>
      </w:r>
      <w:r w:rsidR="00E927A8">
        <w:rPr>
          <w:rFonts w:ascii="Arial" w:hAnsi="Arial" w:cs="Arial"/>
          <w:sz w:val="22"/>
          <w:szCs w:val="22"/>
        </w:rPr>
        <w:t>5</w:t>
      </w:r>
      <w:r w:rsidR="00E22690">
        <w:rPr>
          <w:rFonts w:ascii="Arial" w:hAnsi="Arial" w:cs="Arial"/>
          <w:sz w:val="22"/>
          <w:szCs w:val="22"/>
        </w:rPr>
        <w:t>00</w:t>
      </w:r>
      <w:r w:rsidR="00471865">
        <w:rPr>
          <w:rFonts w:ascii="Arial" w:hAnsi="Arial" w:cs="Arial"/>
          <w:sz w:val="22"/>
          <w:szCs w:val="22"/>
        </w:rPr>
        <w:t xml:space="preserve"> </w:t>
      </w:r>
      <w:r w:rsidR="00256710" w:rsidRPr="00E30C1D">
        <w:rPr>
          <w:rFonts w:ascii="Arial" w:hAnsi="Arial" w:cs="Arial"/>
          <w:sz w:val="22"/>
          <w:szCs w:val="22"/>
        </w:rPr>
        <w:t>per</w:t>
      </w:r>
      <w:r w:rsidR="00256710">
        <w:rPr>
          <w:rFonts w:ascii="Arial" w:hAnsi="Arial" w:cs="Arial"/>
          <w:sz w:val="22"/>
          <w:szCs w:val="22"/>
        </w:rPr>
        <w:t xml:space="preserve"> annum</w:t>
      </w:r>
    </w:p>
    <w:p w14:paraId="246658B3" w14:textId="77777777" w:rsidR="00F61CE6" w:rsidRPr="00A04809" w:rsidRDefault="00F61CE6" w:rsidP="00544A47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</w:p>
    <w:p w14:paraId="57A5CBCC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A04809">
        <w:rPr>
          <w:rFonts w:ascii="Arial" w:eastAsia="Times New Roman" w:hAnsi="Arial" w:cs="Arial"/>
          <w:b/>
          <w:sz w:val="22"/>
          <w:lang w:eastAsia="en-GB"/>
        </w:rPr>
        <w:t xml:space="preserve">1. </w:t>
      </w:r>
      <w:r w:rsidRPr="00A04809">
        <w:rPr>
          <w:rFonts w:ascii="Arial" w:eastAsia="Times New Roman" w:hAnsi="Arial" w:cs="Arial"/>
          <w:b/>
          <w:sz w:val="22"/>
          <w:lang w:eastAsia="en-GB"/>
        </w:rPr>
        <w:tab/>
      </w:r>
      <w:r w:rsidRPr="00A04809">
        <w:rPr>
          <w:rFonts w:ascii="Arial" w:eastAsia="Times New Roman" w:hAnsi="Arial" w:cs="Arial"/>
          <w:b/>
          <w:sz w:val="22"/>
          <w:u w:val="single"/>
          <w:lang w:eastAsia="en-GB"/>
        </w:rPr>
        <w:t>MAIN PURPOSE OF THE ROLE</w:t>
      </w:r>
    </w:p>
    <w:p w14:paraId="0E884840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</w:p>
    <w:p w14:paraId="40F64FFC" w14:textId="77777777" w:rsidR="00287737" w:rsidRDefault="00287737" w:rsidP="002877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1B3E13" w:rsidRPr="00311C2C">
        <w:rPr>
          <w:rFonts w:ascii="Arial" w:hAnsi="Arial" w:cs="Arial"/>
          <w:sz w:val="22"/>
        </w:rPr>
        <w:t xml:space="preserve">lay a pivotal </w:t>
      </w:r>
      <w:r>
        <w:rPr>
          <w:rFonts w:ascii="Arial" w:hAnsi="Arial" w:cs="Arial"/>
          <w:sz w:val="22"/>
        </w:rPr>
        <w:t>part</w:t>
      </w:r>
      <w:r w:rsidR="001B3E13" w:rsidRPr="00311C2C">
        <w:rPr>
          <w:rFonts w:ascii="Arial" w:hAnsi="Arial" w:cs="Arial"/>
          <w:sz w:val="22"/>
        </w:rPr>
        <w:t xml:space="preserve"> in ensuring our members receive exceptional value from their membership. </w:t>
      </w:r>
      <w:r>
        <w:rPr>
          <w:rFonts w:ascii="Arial" w:hAnsi="Arial" w:cs="Arial"/>
          <w:sz w:val="22"/>
        </w:rPr>
        <w:t>This role is</w:t>
      </w:r>
      <w:r w:rsidR="001B3E13" w:rsidRPr="00311C2C">
        <w:rPr>
          <w:rFonts w:ascii="Arial" w:hAnsi="Arial" w:cs="Arial"/>
          <w:sz w:val="22"/>
        </w:rPr>
        <w:t xml:space="preserve"> responsible for member engagement, retention, and satisfaction, ensuring that businesses benefit from </w:t>
      </w:r>
      <w:r>
        <w:rPr>
          <w:rFonts w:ascii="Arial" w:hAnsi="Arial" w:cs="Arial"/>
          <w:sz w:val="22"/>
        </w:rPr>
        <w:t>Chamber</w:t>
      </w:r>
      <w:r w:rsidR="001B3E13" w:rsidRPr="00311C2C">
        <w:rPr>
          <w:rFonts w:ascii="Arial" w:hAnsi="Arial" w:cs="Arial"/>
          <w:sz w:val="22"/>
        </w:rPr>
        <w:t xml:space="preserve"> services, events, and resources. </w:t>
      </w:r>
    </w:p>
    <w:p w14:paraId="48A3AD3C" w14:textId="77777777" w:rsidR="00287737" w:rsidRDefault="00287737" w:rsidP="00287737">
      <w:pPr>
        <w:rPr>
          <w:rFonts w:ascii="Arial" w:hAnsi="Arial" w:cs="Arial"/>
          <w:sz w:val="22"/>
        </w:rPr>
      </w:pPr>
    </w:p>
    <w:p w14:paraId="6487A1BE" w14:textId="3A41C8B3" w:rsidR="001B3E13" w:rsidRDefault="00287737" w:rsidP="002877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postholder</w:t>
      </w:r>
      <w:r w:rsidR="001B3E13" w:rsidRPr="00311C2C">
        <w:rPr>
          <w:rFonts w:ascii="Arial" w:hAnsi="Arial" w:cs="Arial"/>
          <w:sz w:val="22"/>
        </w:rPr>
        <w:t xml:space="preserve"> will develop strong relationships with members, identify opportunities for growth, and enhance the overall membership experience.</w:t>
      </w:r>
      <w:r w:rsidR="001B3E1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In addition, the role is </w:t>
      </w:r>
      <w:r w:rsidR="001B3E13">
        <w:rPr>
          <w:rFonts w:ascii="Arial" w:hAnsi="Arial" w:cs="Arial"/>
          <w:sz w:val="22"/>
        </w:rPr>
        <w:t xml:space="preserve">responsible for developing and delivering a series of events specifically to enable members to connect across the East Midlands. </w:t>
      </w:r>
    </w:p>
    <w:p w14:paraId="3E28E6AF" w14:textId="77777777" w:rsidR="001B3E13" w:rsidRDefault="001B3E13" w:rsidP="00287737">
      <w:pPr>
        <w:rPr>
          <w:rFonts w:ascii="Arial" w:hAnsi="Arial" w:cs="Arial"/>
          <w:sz w:val="22"/>
        </w:rPr>
      </w:pPr>
    </w:p>
    <w:p w14:paraId="4254E97D" w14:textId="168C445E" w:rsidR="001B3E13" w:rsidRDefault="00287737" w:rsidP="002877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Membership Success Manager must</w:t>
      </w:r>
      <w:r w:rsidR="001B3E13" w:rsidRPr="00EE15E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be approachable, informed, friendly and </w:t>
      </w:r>
      <w:r w:rsidR="001B3E13" w:rsidRPr="00EE15E2">
        <w:rPr>
          <w:rFonts w:ascii="Arial" w:hAnsi="Arial" w:cs="Arial"/>
          <w:sz w:val="22"/>
        </w:rPr>
        <w:t xml:space="preserve">contribute to </w:t>
      </w:r>
      <w:r>
        <w:rPr>
          <w:rFonts w:ascii="Arial" w:hAnsi="Arial" w:cs="Arial"/>
          <w:sz w:val="22"/>
        </w:rPr>
        <w:t>positively to the</w:t>
      </w:r>
      <w:r w:rsidR="001B3E13" w:rsidRPr="00EE15E2">
        <w:rPr>
          <w:rFonts w:ascii="Arial" w:hAnsi="Arial" w:cs="Arial"/>
          <w:sz w:val="22"/>
        </w:rPr>
        <w:t xml:space="preserve"> team </w:t>
      </w:r>
      <w:r>
        <w:rPr>
          <w:rFonts w:ascii="Arial" w:hAnsi="Arial" w:cs="Arial"/>
          <w:sz w:val="22"/>
        </w:rPr>
        <w:t>regards</w:t>
      </w:r>
      <w:r w:rsidR="001B3E13" w:rsidRPr="00EE15E2">
        <w:rPr>
          <w:rFonts w:ascii="Arial" w:hAnsi="Arial" w:cs="Arial"/>
          <w:sz w:val="22"/>
        </w:rPr>
        <w:t xml:space="preserve"> customer interactions</w:t>
      </w:r>
      <w:r>
        <w:rPr>
          <w:rFonts w:ascii="Arial" w:hAnsi="Arial" w:cs="Arial"/>
          <w:sz w:val="22"/>
        </w:rPr>
        <w:t>. It is essential to</w:t>
      </w:r>
      <w:r w:rsidR="001B3E13" w:rsidRPr="00EE15E2">
        <w:rPr>
          <w:rFonts w:ascii="Arial" w:hAnsi="Arial" w:cs="Arial"/>
          <w:sz w:val="22"/>
        </w:rPr>
        <w:t xml:space="preserve"> be comfortable interacting with business contacts by phone, video call, in writing and in-person.</w:t>
      </w:r>
    </w:p>
    <w:p w14:paraId="193B9043" w14:textId="77777777" w:rsidR="00544A47" w:rsidRPr="00A06EEA" w:rsidRDefault="00544A47" w:rsidP="00A06EEA">
      <w:pPr>
        <w:shd w:val="clear" w:color="auto" w:fill="FFFFFF"/>
        <w:textAlignment w:val="top"/>
        <w:rPr>
          <w:rFonts w:ascii="Arial" w:eastAsia="Times New Roman" w:hAnsi="Arial" w:cs="Arial"/>
          <w:color w:val="FF0000"/>
          <w:sz w:val="22"/>
          <w:lang w:eastAsia="en-GB"/>
        </w:rPr>
      </w:pPr>
    </w:p>
    <w:p w14:paraId="1D1A1D7A" w14:textId="77777777" w:rsidR="00544A47" w:rsidRPr="00A06EEA" w:rsidRDefault="00544A47" w:rsidP="00A06EEA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A06EEA">
        <w:rPr>
          <w:rFonts w:ascii="Arial" w:eastAsia="Times New Roman" w:hAnsi="Arial" w:cs="Arial"/>
          <w:b/>
          <w:sz w:val="22"/>
          <w:lang w:eastAsia="en-GB"/>
        </w:rPr>
        <w:t xml:space="preserve">2. </w:t>
      </w:r>
      <w:r w:rsidRPr="00A06EEA">
        <w:rPr>
          <w:rFonts w:ascii="Arial" w:eastAsia="Times New Roman" w:hAnsi="Arial" w:cs="Arial"/>
          <w:b/>
          <w:sz w:val="22"/>
          <w:lang w:eastAsia="en-GB"/>
        </w:rPr>
        <w:tab/>
      </w:r>
      <w:r w:rsidRPr="00A06EEA">
        <w:rPr>
          <w:rFonts w:ascii="Arial" w:eastAsia="Times New Roman" w:hAnsi="Arial" w:cs="Arial"/>
          <w:b/>
          <w:sz w:val="22"/>
          <w:u w:val="single"/>
          <w:lang w:eastAsia="en-GB"/>
        </w:rPr>
        <w:t>POSITION IN ORGANISATION</w:t>
      </w:r>
    </w:p>
    <w:p w14:paraId="0DE9A192" w14:textId="77777777" w:rsidR="00544A47" w:rsidRPr="00A06EEA" w:rsidRDefault="00544A47" w:rsidP="00A06EEA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</w:p>
    <w:p w14:paraId="56E8261E" w14:textId="1E278F4F" w:rsidR="00544A47" w:rsidRPr="00A06EEA" w:rsidRDefault="00544A47" w:rsidP="00A06EEA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00A06EEA">
        <w:rPr>
          <w:rFonts w:ascii="Arial" w:hAnsi="Arial" w:cs="Arial"/>
          <w:sz w:val="22"/>
        </w:rPr>
        <w:t xml:space="preserve">Reports to </w:t>
      </w:r>
      <w:r w:rsidR="00566ABC">
        <w:rPr>
          <w:rFonts w:ascii="Arial" w:hAnsi="Arial" w:cs="Arial"/>
          <w:sz w:val="22"/>
        </w:rPr>
        <w:t>Head of Membership</w:t>
      </w:r>
      <w:r w:rsidR="00287737">
        <w:rPr>
          <w:rFonts w:ascii="Arial" w:hAnsi="Arial" w:cs="Arial"/>
          <w:sz w:val="22"/>
        </w:rPr>
        <w:t>.</w:t>
      </w:r>
    </w:p>
    <w:p w14:paraId="641E11F0" w14:textId="75DBA097" w:rsidR="00544A47" w:rsidRDefault="00544A47" w:rsidP="00A06EEA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00A06EEA">
        <w:rPr>
          <w:rFonts w:ascii="Arial" w:hAnsi="Arial" w:cs="Arial"/>
          <w:sz w:val="22"/>
        </w:rPr>
        <w:t xml:space="preserve">Day-to-day liaison with the </w:t>
      </w:r>
      <w:r w:rsidR="00D7005E" w:rsidRPr="00A06EEA">
        <w:rPr>
          <w:rFonts w:ascii="Arial" w:hAnsi="Arial" w:cs="Arial"/>
          <w:sz w:val="22"/>
        </w:rPr>
        <w:t>Membership</w:t>
      </w:r>
      <w:r w:rsidRPr="00A06EEA">
        <w:rPr>
          <w:rFonts w:ascii="Arial" w:hAnsi="Arial" w:cs="Arial"/>
          <w:sz w:val="22"/>
        </w:rPr>
        <w:t xml:space="preserve"> </w:t>
      </w:r>
      <w:r w:rsidR="00A06EEA" w:rsidRPr="00A06EEA">
        <w:rPr>
          <w:rFonts w:ascii="Arial" w:hAnsi="Arial" w:cs="Arial"/>
          <w:sz w:val="22"/>
        </w:rPr>
        <w:t xml:space="preserve">Coordinator, Chamber </w:t>
      </w:r>
      <w:r w:rsidRPr="00A06EEA">
        <w:rPr>
          <w:rFonts w:ascii="Arial" w:hAnsi="Arial" w:cs="Arial"/>
          <w:sz w:val="22"/>
        </w:rPr>
        <w:t>Adviser</w:t>
      </w:r>
      <w:r w:rsidR="00A06EEA" w:rsidRPr="00A06EEA">
        <w:rPr>
          <w:rFonts w:ascii="Arial" w:hAnsi="Arial" w:cs="Arial"/>
          <w:sz w:val="22"/>
        </w:rPr>
        <w:t>s, Membership Account Managers</w:t>
      </w:r>
      <w:r w:rsidR="00666313">
        <w:rPr>
          <w:rFonts w:ascii="Arial" w:hAnsi="Arial" w:cs="Arial"/>
          <w:sz w:val="22"/>
        </w:rPr>
        <w:t>, Membership Success Managers</w:t>
      </w:r>
      <w:r w:rsidRPr="00A06EEA">
        <w:rPr>
          <w:rFonts w:ascii="Arial" w:hAnsi="Arial" w:cs="Arial"/>
          <w:sz w:val="22"/>
        </w:rPr>
        <w:t xml:space="preserve"> </w:t>
      </w:r>
      <w:r w:rsidR="00D7005E" w:rsidRPr="00A06EEA">
        <w:rPr>
          <w:rFonts w:ascii="Arial" w:hAnsi="Arial" w:cs="Arial"/>
          <w:sz w:val="22"/>
        </w:rPr>
        <w:t>and other</w:t>
      </w:r>
      <w:r w:rsidR="00A06EEA">
        <w:rPr>
          <w:rFonts w:ascii="Arial" w:hAnsi="Arial" w:cs="Arial"/>
          <w:sz w:val="22"/>
        </w:rPr>
        <w:t xml:space="preserve"> colleagues</w:t>
      </w:r>
      <w:r w:rsidR="009B2BD8">
        <w:rPr>
          <w:rFonts w:ascii="Arial" w:hAnsi="Arial" w:cs="Arial"/>
          <w:sz w:val="22"/>
        </w:rPr>
        <w:t>.</w:t>
      </w:r>
    </w:p>
    <w:p w14:paraId="5CC9ED8D" w14:textId="15BFE200" w:rsidR="00A06EEA" w:rsidRDefault="00A06EEA" w:rsidP="00A06EEA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Day-to-day liaison with customers</w:t>
      </w:r>
      <w:r w:rsidR="009B2BD8">
        <w:rPr>
          <w:rFonts w:ascii="Arial" w:hAnsi="Arial" w:cs="Arial"/>
          <w:sz w:val="22"/>
        </w:rPr>
        <w:t>.</w:t>
      </w:r>
    </w:p>
    <w:p w14:paraId="4DB2492D" w14:textId="77777777" w:rsidR="00A06EEA" w:rsidRPr="00A06EEA" w:rsidRDefault="00A06EEA" w:rsidP="00A06EEA">
      <w:pPr>
        <w:outlineLvl w:val="0"/>
        <w:rPr>
          <w:rFonts w:ascii="Arial" w:hAnsi="Arial" w:cs="Arial"/>
          <w:sz w:val="22"/>
        </w:rPr>
      </w:pPr>
    </w:p>
    <w:p w14:paraId="70A31279" w14:textId="77777777" w:rsidR="00544A47" w:rsidRPr="00A06EEA" w:rsidRDefault="00544A47" w:rsidP="00A06EEA">
      <w:pPr>
        <w:outlineLvl w:val="0"/>
        <w:rPr>
          <w:rFonts w:ascii="Arial" w:hAnsi="Arial" w:cs="Arial"/>
          <w:b/>
          <w:sz w:val="22"/>
          <w:u w:val="single"/>
        </w:rPr>
      </w:pPr>
      <w:r w:rsidRPr="00A06EEA">
        <w:rPr>
          <w:rFonts w:ascii="Arial" w:hAnsi="Arial" w:cs="Arial"/>
          <w:b/>
          <w:sz w:val="22"/>
        </w:rPr>
        <w:t xml:space="preserve">3. </w:t>
      </w:r>
      <w:r w:rsidRPr="00A06EEA">
        <w:rPr>
          <w:rFonts w:ascii="Arial" w:hAnsi="Arial" w:cs="Arial"/>
          <w:b/>
          <w:sz w:val="22"/>
        </w:rPr>
        <w:tab/>
      </w:r>
      <w:r w:rsidRPr="00A06EEA">
        <w:rPr>
          <w:rFonts w:ascii="Arial" w:hAnsi="Arial" w:cs="Arial"/>
          <w:b/>
          <w:sz w:val="22"/>
          <w:u w:val="single"/>
        </w:rPr>
        <w:t>DUTIES AND KEY RESPONSIBILITIES</w:t>
      </w:r>
    </w:p>
    <w:p w14:paraId="3B08A771" w14:textId="77777777" w:rsidR="00544A47" w:rsidRPr="00A06EEA" w:rsidRDefault="00544A47" w:rsidP="00A06EEA">
      <w:pPr>
        <w:outlineLvl w:val="0"/>
        <w:rPr>
          <w:rFonts w:ascii="Arial" w:hAnsi="Arial" w:cs="Arial"/>
          <w:b/>
          <w:bCs/>
          <w:color w:val="FF0000"/>
          <w:sz w:val="22"/>
        </w:rPr>
      </w:pPr>
    </w:p>
    <w:p w14:paraId="1E60D706" w14:textId="77777777" w:rsidR="00D22ADA" w:rsidRPr="004278A3" w:rsidRDefault="00D22ADA" w:rsidP="00D22ADA">
      <w:pPr>
        <w:pStyle w:val="ListParagraph"/>
        <w:numPr>
          <w:ilvl w:val="0"/>
          <w:numId w:val="32"/>
        </w:numPr>
        <w:contextualSpacing/>
        <w:jc w:val="left"/>
        <w:rPr>
          <w:rFonts w:ascii="Arial" w:hAnsi="Arial" w:cs="Arial"/>
          <w:sz w:val="22"/>
          <w:szCs w:val="22"/>
        </w:rPr>
      </w:pPr>
      <w:r w:rsidRPr="004278A3">
        <w:rPr>
          <w:rFonts w:ascii="Arial" w:hAnsi="Arial" w:cs="Arial"/>
          <w:sz w:val="22"/>
          <w:szCs w:val="22"/>
        </w:rPr>
        <w:t xml:space="preserve">Provide an excellent level of customer service to all members, </w:t>
      </w:r>
      <w:proofErr w:type="gramStart"/>
      <w:r w:rsidRPr="004278A3">
        <w:rPr>
          <w:rFonts w:ascii="Arial" w:hAnsi="Arial" w:cs="Arial"/>
          <w:sz w:val="22"/>
          <w:szCs w:val="22"/>
        </w:rPr>
        <w:t>in particular</w:t>
      </w:r>
      <w:proofErr w:type="gramEnd"/>
      <w:r w:rsidRPr="004278A3">
        <w:rPr>
          <w:rFonts w:ascii="Arial" w:hAnsi="Arial" w:cs="Arial"/>
          <w:sz w:val="22"/>
          <w:szCs w:val="22"/>
        </w:rPr>
        <w:t xml:space="preserve"> the given portfolio.</w:t>
      </w:r>
    </w:p>
    <w:p w14:paraId="0425C3A5" w14:textId="77777777" w:rsidR="00D22ADA" w:rsidRPr="004278A3" w:rsidRDefault="00D22ADA" w:rsidP="00D22ADA">
      <w:pPr>
        <w:pStyle w:val="ListParagraph"/>
        <w:numPr>
          <w:ilvl w:val="0"/>
          <w:numId w:val="32"/>
        </w:numPr>
        <w:contextualSpacing/>
        <w:jc w:val="left"/>
        <w:rPr>
          <w:rFonts w:ascii="Arial" w:hAnsi="Arial" w:cs="Arial"/>
          <w:sz w:val="22"/>
          <w:szCs w:val="22"/>
        </w:rPr>
      </w:pPr>
      <w:r w:rsidRPr="004278A3">
        <w:rPr>
          <w:rFonts w:ascii="Arial" w:hAnsi="Arial" w:cs="Arial"/>
          <w:sz w:val="22"/>
          <w:szCs w:val="22"/>
        </w:rPr>
        <w:t>Continually learn about Chamber services and keep up to date with changes.</w:t>
      </w:r>
    </w:p>
    <w:p w14:paraId="37CF48D7" w14:textId="77777777" w:rsidR="00D22ADA" w:rsidRPr="004278A3" w:rsidRDefault="00D22ADA" w:rsidP="00D22ADA">
      <w:pPr>
        <w:pStyle w:val="ListParagraph"/>
        <w:numPr>
          <w:ilvl w:val="0"/>
          <w:numId w:val="32"/>
        </w:numPr>
        <w:contextualSpacing/>
        <w:jc w:val="left"/>
        <w:rPr>
          <w:rFonts w:ascii="Arial" w:hAnsi="Arial" w:cs="Arial"/>
          <w:sz w:val="22"/>
          <w:szCs w:val="22"/>
        </w:rPr>
      </w:pPr>
      <w:r w:rsidRPr="004278A3">
        <w:rPr>
          <w:rFonts w:ascii="Arial" w:hAnsi="Arial" w:cs="Arial"/>
          <w:sz w:val="22"/>
          <w:szCs w:val="22"/>
        </w:rPr>
        <w:t>Implement strategies to enhance member engagement and retention with</w:t>
      </w:r>
      <w:r>
        <w:rPr>
          <w:rFonts w:ascii="Arial" w:hAnsi="Arial" w:cs="Arial"/>
          <w:sz w:val="22"/>
          <w:szCs w:val="22"/>
        </w:rPr>
        <w:t xml:space="preserve">in dedicated </w:t>
      </w:r>
      <w:r w:rsidRPr="004278A3">
        <w:rPr>
          <w:rFonts w:ascii="Arial" w:hAnsi="Arial" w:cs="Arial"/>
          <w:sz w:val="22"/>
          <w:szCs w:val="22"/>
        </w:rPr>
        <w:t>accounts.</w:t>
      </w:r>
    </w:p>
    <w:p w14:paraId="262A26EA" w14:textId="77777777" w:rsidR="00D22ADA" w:rsidRPr="004278A3" w:rsidRDefault="00D22ADA" w:rsidP="00D22ADA">
      <w:pPr>
        <w:pStyle w:val="ListParagraph"/>
        <w:numPr>
          <w:ilvl w:val="0"/>
          <w:numId w:val="32"/>
        </w:numPr>
        <w:contextualSpacing/>
        <w:jc w:val="left"/>
        <w:rPr>
          <w:rFonts w:ascii="Arial" w:hAnsi="Arial" w:cs="Arial"/>
          <w:sz w:val="22"/>
          <w:szCs w:val="22"/>
        </w:rPr>
      </w:pPr>
      <w:r w:rsidRPr="004278A3">
        <w:rPr>
          <w:rFonts w:ascii="Arial" w:hAnsi="Arial" w:cs="Arial"/>
          <w:sz w:val="22"/>
          <w:szCs w:val="22"/>
        </w:rPr>
        <w:t xml:space="preserve">Act as the primary point of contact for </w:t>
      </w:r>
      <w:r>
        <w:rPr>
          <w:rFonts w:ascii="Arial" w:hAnsi="Arial" w:cs="Arial"/>
          <w:sz w:val="22"/>
          <w:szCs w:val="22"/>
        </w:rPr>
        <w:t xml:space="preserve">allocated </w:t>
      </w:r>
      <w:r w:rsidRPr="004278A3">
        <w:rPr>
          <w:rFonts w:ascii="Arial" w:hAnsi="Arial" w:cs="Arial"/>
          <w:sz w:val="22"/>
          <w:szCs w:val="22"/>
        </w:rPr>
        <w:t>members, understanding their needs and ensuring they gain maximum value from their membership.</w:t>
      </w:r>
    </w:p>
    <w:p w14:paraId="7DDD4BE9" w14:textId="77777777" w:rsidR="00287737" w:rsidRDefault="00D22ADA" w:rsidP="00287737">
      <w:pPr>
        <w:pStyle w:val="ListParagraph"/>
        <w:numPr>
          <w:ilvl w:val="0"/>
          <w:numId w:val="32"/>
        </w:numPr>
        <w:contextualSpacing/>
        <w:jc w:val="left"/>
        <w:rPr>
          <w:rFonts w:ascii="Arial" w:hAnsi="Arial" w:cs="Arial"/>
          <w:sz w:val="22"/>
          <w:szCs w:val="22"/>
        </w:rPr>
      </w:pPr>
      <w:r w:rsidRPr="004278A3">
        <w:rPr>
          <w:rFonts w:ascii="Arial" w:hAnsi="Arial" w:cs="Arial"/>
          <w:sz w:val="22"/>
          <w:szCs w:val="22"/>
        </w:rPr>
        <w:t>Proactively manage and improve communication channels to keep members informed and engaged.</w:t>
      </w:r>
    </w:p>
    <w:p w14:paraId="0574A5A8" w14:textId="31900A06" w:rsidR="00D22ADA" w:rsidRPr="00287737" w:rsidRDefault="00D22ADA" w:rsidP="00287737">
      <w:pPr>
        <w:pStyle w:val="ListParagraph"/>
        <w:numPr>
          <w:ilvl w:val="0"/>
          <w:numId w:val="32"/>
        </w:numPr>
        <w:contextualSpacing/>
        <w:jc w:val="left"/>
        <w:rPr>
          <w:rFonts w:ascii="Arial" w:hAnsi="Arial" w:cs="Arial"/>
          <w:sz w:val="22"/>
          <w:szCs w:val="22"/>
        </w:rPr>
      </w:pPr>
      <w:r w:rsidRPr="00287737">
        <w:rPr>
          <w:rFonts w:ascii="Arial" w:hAnsi="Arial" w:cs="Arial"/>
          <w:sz w:val="22"/>
        </w:rPr>
        <w:t>Positively contribute to key performance indicators including sales and retention targets.</w:t>
      </w:r>
    </w:p>
    <w:p w14:paraId="6703D9D2" w14:textId="77777777" w:rsidR="00D22ADA" w:rsidRPr="004278A3" w:rsidRDefault="00D22ADA" w:rsidP="00D22ADA">
      <w:pPr>
        <w:pStyle w:val="ListParagraph"/>
        <w:numPr>
          <w:ilvl w:val="0"/>
          <w:numId w:val="32"/>
        </w:numPr>
        <w:contextualSpacing/>
        <w:jc w:val="left"/>
        <w:rPr>
          <w:rFonts w:ascii="Arial" w:hAnsi="Arial" w:cs="Arial"/>
          <w:sz w:val="22"/>
          <w:szCs w:val="22"/>
        </w:rPr>
      </w:pPr>
      <w:r w:rsidRPr="004278A3">
        <w:rPr>
          <w:rFonts w:ascii="Arial" w:hAnsi="Arial" w:cs="Arial"/>
          <w:sz w:val="22"/>
          <w:szCs w:val="22"/>
        </w:rPr>
        <w:t>Develop, organise and run a series of networking events, and workshops that drive member interaction and knowledge sharing.</w:t>
      </w:r>
    </w:p>
    <w:p w14:paraId="19C84B8C" w14:textId="77777777" w:rsidR="00D22ADA" w:rsidRPr="004278A3" w:rsidRDefault="00D22ADA" w:rsidP="00D22ADA">
      <w:pPr>
        <w:pStyle w:val="ListParagraph"/>
        <w:numPr>
          <w:ilvl w:val="0"/>
          <w:numId w:val="32"/>
        </w:numPr>
        <w:contextualSpacing/>
        <w:jc w:val="left"/>
        <w:rPr>
          <w:rFonts w:ascii="Arial" w:hAnsi="Arial" w:cs="Arial"/>
          <w:sz w:val="22"/>
          <w:szCs w:val="22"/>
        </w:rPr>
      </w:pPr>
      <w:r w:rsidRPr="004278A3">
        <w:rPr>
          <w:rFonts w:ascii="Arial" w:hAnsi="Arial" w:cs="Arial"/>
          <w:sz w:val="22"/>
          <w:szCs w:val="22"/>
        </w:rPr>
        <w:t>Identify and address barriers to engagement, providing tailored solutions to support members’ business growth.</w:t>
      </w:r>
    </w:p>
    <w:p w14:paraId="3406EFCF" w14:textId="77777777" w:rsidR="00D22ADA" w:rsidRPr="004278A3" w:rsidRDefault="00D22ADA" w:rsidP="00D22ADA">
      <w:pPr>
        <w:pStyle w:val="ListParagraph"/>
        <w:numPr>
          <w:ilvl w:val="0"/>
          <w:numId w:val="32"/>
        </w:numPr>
        <w:contextualSpacing/>
        <w:jc w:val="left"/>
        <w:rPr>
          <w:rFonts w:ascii="Arial" w:hAnsi="Arial" w:cs="Arial"/>
          <w:sz w:val="22"/>
          <w:szCs w:val="22"/>
        </w:rPr>
      </w:pPr>
      <w:r w:rsidRPr="004278A3">
        <w:rPr>
          <w:rFonts w:ascii="Arial" w:hAnsi="Arial" w:cs="Arial"/>
          <w:sz w:val="22"/>
          <w:szCs w:val="22"/>
        </w:rPr>
        <w:t>Collaborate with Head of Membership teams to refine messaging for membership benefits.</w:t>
      </w:r>
    </w:p>
    <w:p w14:paraId="092AA9A6" w14:textId="77777777" w:rsidR="00D22ADA" w:rsidRPr="004278A3" w:rsidRDefault="00D22ADA" w:rsidP="00D22ADA">
      <w:pPr>
        <w:pStyle w:val="ListParagraph"/>
        <w:numPr>
          <w:ilvl w:val="0"/>
          <w:numId w:val="32"/>
        </w:numPr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278A3">
        <w:rPr>
          <w:rFonts w:ascii="Arial" w:hAnsi="Arial" w:cs="Arial"/>
          <w:sz w:val="22"/>
          <w:szCs w:val="22"/>
        </w:rPr>
        <w:t>nalyse membership data, gathering insights to enhance the member experience and improve retention rates.</w:t>
      </w:r>
    </w:p>
    <w:p w14:paraId="44BB09CA" w14:textId="77777777" w:rsidR="00D22ADA" w:rsidRPr="004278A3" w:rsidRDefault="00D22ADA" w:rsidP="00D22ADA">
      <w:pPr>
        <w:pStyle w:val="ListParagraph"/>
        <w:numPr>
          <w:ilvl w:val="0"/>
          <w:numId w:val="32"/>
        </w:numPr>
        <w:contextualSpacing/>
        <w:jc w:val="left"/>
        <w:rPr>
          <w:rFonts w:ascii="Arial" w:hAnsi="Arial" w:cs="Arial"/>
          <w:sz w:val="22"/>
          <w:szCs w:val="22"/>
        </w:rPr>
      </w:pPr>
      <w:r w:rsidRPr="004278A3">
        <w:rPr>
          <w:rFonts w:ascii="Arial" w:hAnsi="Arial" w:cs="Arial"/>
          <w:sz w:val="22"/>
          <w:szCs w:val="22"/>
        </w:rPr>
        <w:t>Work closely with</w:t>
      </w:r>
      <w:r>
        <w:rPr>
          <w:rFonts w:ascii="Arial" w:hAnsi="Arial" w:cs="Arial"/>
          <w:sz w:val="22"/>
          <w:szCs w:val="22"/>
        </w:rPr>
        <w:t xml:space="preserve"> Head of Membership and the Membership team</w:t>
      </w:r>
      <w:r w:rsidRPr="004278A3">
        <w:rPr>
          <w:rFonts w:ascii="Arial" w:hAnsi="Arial" w:cs="Arial"/>
          <w:sz w:val="22"/>
          <w:szCs w:val="22"/>
        </w:rPr>
        <w:t xml:space="preserve"> to streamline administrative processes and reduce friction in membership management.</w:t>
      </w:r>
    </w:p>
    <w:p w14:paraId="567364F8" w14:textId="77777777" w:rsidR="00D22ADA" w:rsidRPr="004278A3" w:rsidRDefault="00D22ADA" w:rsidP="00D22ADA">
      <w:pPr>
        <w:pStyle w:val="ListParagraph"/>
        <w:numPr>
          <w:ilvl w:val="0"/>
          <w:numId w:val="32"/>
        </w:numPr>
        <w:contextualSpacing/>
        <w:jc w:val="left"/>
        <w:rPr>
          <w:rFonts w:ascii="Arial" w:hAnsi="Arial" w:cs="Arial"/>
          <w:sz w:val="22"/>
          <w:szCs w:val="22"/>
        </w:rPr>
      </w:pPr>
      <w:r w:rsidRPr="004278A3">
        <w:rPr>
          <w:rFonts w:ascii="Arial" w:hAnsi="Arial" w:cs="Arial"/>
          <w:sz w:val="22"/>
          <w:szCs w:val="22"/>
        </w:rPr>
        <w:t>Continuously explore new ways to increase the perceived value of membership.</w:t>
      </w:r>
    </w:p>
    <w:p w14:paraId="23F56F16" w14:textId="77777777" w:rsidR="00D22ADA" w:rsidRPr="004278A3" w:rsidRDefault="00D22ADA" w:rsidP="00D22ADA">
      <w:pPr>
        <w:pStyle w:val="ListParagraph"/>
        <w:numPr>
          <w:ilvl w:val="0"/>
          <w:numId w:val="32"/>
        </w:numPr>
        <w:contextualSpacing/>
        <w:jc w:val="left"/>
        <w:rPr>
          <w:rFonts w:ascii="Arial" w:hAnsi="Arial" w:cs="Arial"/>
          <w:sz w:val="22"/>
          <w:szCs w:val="22"/>
        </w:rPr>
      </w:pPr>
      <w:r w:rsidRPr="004278A3">
        <w:rPr>
          <w:rFonts w:ascii="Arial" w:hAnsi="Arial" w:cs="Arial"/>
          <w:sz w:val="22"/>
          <w:szCs w:val="22"/>
        </w:rPr>
        <w:lastRenderedPageBreak/>
        <w:t>Engage with sales campaigns throughout the year to promote Chamber events which feature in the annual programme of the Chamber.</w:t>
      </w:r>
    </w:p>
    <w:p w14:paraId="7C8C6B8C" w14:textId="77777777" w:rsidR="00287737" w:rsidRDefault="00D22ADA" w:rsidP="00287737">
      <w:pPr>
        <w:pStyle w:val="ListParagraph"/>
        <w:numPr>
          <w:ilvl w:val="0"/>
          <w:numId w:val="32"/>
        </w:numPr>
        <w:contextualSpacing/>
        <w:jc w:val="left"/>
        <w:rPr>
          <w:rFonts w:ascii="Arial" w:hAnsi="Arial" w:cs="Arial"/>
          <w:sz w:val="22"/>
          <w:szCs w:val="22"/>
        </w:rPr>
      </w:pPr>
      <w:r w:rsidRPr="004278A3">
        <w:rPr>
          <w:rFonts w:ascii="Arial" w:hAnsi="Arial" w:cs="Arial"/>
          <w:sz w:val="22"/>
          <w:szCs w:val="22"/>
        </w:rPr>
        <w:t>Record all interactions accurately and succinctly on the Chamber’s Customer Relationship Management system, Microsoft Dynamics.</w:t>
      </w:r>
    </w:p>
    <w:p w14:paraId="684B11AD" w14:textId="77777777" w:rsidR="00287737" w:rsidRPr="00287737" w:rsidRDefault="00D22ADA" w:rsidP="00287737">
      <w:pPr>
        <w:pStyle w:val="ListParagraph"/>
        <w:numPr>
          <w:ilvl w:val="0"/>
          <w:numId w:val="32"/>
        </w:numPr>
        <w:contextualSpacing/>
        <w:jc w:val="left"/>
        <w:rPr>
          <w:rFonts w:ascii="Arial" w:hAnsi="Arial" w:cs="Arial"/>
          <w:sz w:val="22"/>
          <w:szCs w:val="22"/>
        </w:rPr>
      </w:pPr>
      <w:r w:rsidRPr="00287737">
        <w:rPr>
          <w:rFonts w:ascii="Arial" w:hAnsi="Arial" w:cs="Arial"/>
          <w:sz w:val="22"/>
        </w:rPr>
        <w:t xml:space="preserve">Embrace the Chamber vision and </w:t>
      </w:r>
      <w:proofErr w:type="gramStart"/>
      <w:r w:rsidRPr="00287737">
        <w:rPr>
          <w:rFonts w:ascii="Arial" w:hAnsi="Arial" w:cs="Arial"/>
          <w:sz w:val="22"/>
        </w:rPr>
        <w:t>values, and</w:t>
      </w:r>
      <w:proofErr w:type="gramEnd"/>
      <w:r w:rsidRPr="00287737">
        <w:rPr>
          <w:rFonts w:ascii="Arial" w:hAnsi="Arial" w:cs="Arial"/>
          <w:sz w:val="22"/>
        </w:rPr>
        <w:t xml:space="preserve"> demonstrate them throughout your working day.</w:t>
      </w:r>
    </w:p>
    <w:p w14:paraId="10645334" w14:textId="77777777" w:rsidR="00287737" w:rsidRPr="00287737" w:rsidRDefault="00D22ADA" w:rsidP="00287737">
      <w:pPr>
        <w:pStyle w:val="ListParagraph"/>
        <w:numPr>
          <w:ilvl w:val="0"/>
          <w:numId w:val="32"/>
        </w:numPr>
        <w:contextualSpacing/>
        <w:jc w:val="left"/>
        <w:rPr>
          <w:rFonts w:ascii="Arial" w:hAnsi="Arial" w:cs="Arial"/>
          <w:sz w:val="22"/>
          <w:szCs w:val="22"/>
        </w:rPr>
      </w:pPr>
      <w:r w:rsidRPr="00287737">
        <w:rPr>
          <w:rFonts w:ascii="Arial" w:hAnsi="Arial" w:cs="Arial"/>
          <w:sz w:val="22"/>
        </w:rPr>
        <w:t>Occasional out of hours work will be required (i.e., evenings and early mornings).</w:t>
      </w:r>
    </w:p>
    <w:p w14:paraId="0F8636D8" w14:textId="0E9BF721" w:rsidR="00D22ADA" w:rsidRPr="00287737" w:rsidRDefault="00D22ADA" w:rsidP="00287737">
      <w:pPr>
        <w:pStyle w:val="ListParagraph"/>
        <w:numPr>
          <w:ilvl w:val="0"/>
          <w:numId w:val="32"/>
        </w:numPr>
        <w:contextualSpacing/>
        <w:jc w:val="left"/>
        <w:rPr>
          <w:rFonts w:ascii="Arial" w:hAnsi="Arial" w:cs="Arial"/>
          <w:sz w:val="22"/>
          <w:szCs w:val="22"/>
        </w:rPr>
      </w:pPr>
      <w:r w:rsidRPr="00287737">
        <w:rPr>
          <w:rFonts w:ascii="Arial" w:hAnsi="Arial" w:cs="Arial"/>
          <w:sz w:val="22"/>
        </w:rPr>
        <w:t>Any other reasonable duties as required.</w:t>
      </w:r>
    </w:p>
    <w:p w14:paraId="39E03C14" w14:textId="77777777" w:rsidR="00544A47" w:rsidRPr="00236AA3" w:rsidRDefault="00544A47" w:rsidP="00236AA3">
      <w:pPr>
        <w:outlineLvl w:val="0"/>
        <w:rPr>
          <w:rFonts w:ascii="Arial" w:hAnsi="Arial" w:cs="Arial"/>
          <w:sz w:val="22"/>
        </w:rPr>
      </w:pPr>
    </w:p>
    <w:p w14:paraId="685ED81E" w14:textId="10E07726" w:rsidR="00544A47" w:rsidRDefault="00544A47" w:rsidP="00A06EEA">
      <w:pPr>
        <w:rPr>
          <w:rFonts w:ascii="Arial" w:hAnsi="Arial" w:cs="Arial"/>
          <w:b/>
          <w:sz w:val="22"/>
        </w:rPr>
      </w:pPr>
      <w:r w:rsidRPr="00A06EEA">
        <w:rPr>
          <w:rFonts w:ascii="Arial" w:hAnsi="Arial" w:cs="Arial"/>
          <w:b/>
          <w:sz w:val="22"/>
        </w:rPr>
        <w:t xml:space="preserve">4. </w:t>
      </w:r>
      <w:r w:rsidRPr="00A06EEA">
        <w:rPr>
          <w:rFonts w:ascii="Arial" w:hAnsi="Arial" w:cs="Arial"/>
          <w:b/>
          <w:sz w:val="22"/>
        </w:rPr>
        <w:tab/>
      </w:r>
      <w:r w:rsidRPr="00A06EEA">
        <w:rPr>
          <w:rFonts w:ascii="Arial" w:hAnsi="Arial" w:cs="Arial"/>
          <w:b/>
          <w:sz w:val="22"/>
          <w:u w:val="single"/>
        </w:rPr>
        <w:t>PERSON SPECIFICATION</w:t>
      </w:r>
      <w:r w:rsidRPr="00A06EEA">
        <w:rPr>
          <w:rFonts w:ascii="Arial" w:hAnsi="Arial" w:cs="Arial"/>
          <w:b/>
          <w:sz w:val="22"/>
        </w:rPr>
        <w:t xml:space="preserve">  </w:t>
      </w:r>
    </w:p>
    <w:p w14:paraId="261935F1" w14:textId="77777777" w:rsidR="00544A47" w:rsidRPr="00A06EEA" w:rsidRDefault="00544A47" w:rsidP="00A06EEA">
      <w:pPr>
        <w:shd w:val="clear" w:color="auto" w:fill="FFFFFF"/>
        <w:rPr>
          <w:rFonts w:ascii="Arial" w:hAnsi="Arial" w:cs="Arial"/>
          <w:b/>
          <w:color w:val="FF0000"/>
          <w:sz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1272"/>
        <w:gridCol w:w="1224"/>
      </w:tblGrid>
      <w:tr w:rsidR="00FF2045" w:rsidRPr="00A06EEA" w14:paraId="136D8C14" w14:textId="77777777" w:rsidTr="000C6B52">
        <w:tc>
          <w:tcPr>
            <w:tcW w:w="6520" w:type="dxa"/>
          </w:tcPr>
          <w:p w14:paraId="3F4B1341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6EEA">
              <w:rPr>
                <w:rFonts w:ascii="Arial" w:hAnsi="Arial" w:cs="Arial"/>
                <w:b/>
                <w:bCs/>
                <w:sz w:val="22"/>
              </w:rPr>
              <w:t>Knowledge</w:t>
            </w:r>
          </w:p>
          <w:p w14:paraId="3E2E6D4B" w14:textId="77777777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Knowledge of Chambers of Commerce</w:t>
            </w:r>
          </w:p>
          <w:p w14:paraId="1623B76E" w14:textId="77777777" w:rsidR="00FF2045" w:rsidRPr="00A06EEA" w:rsidRDefault="00FF2045" w:rsidP="00A06E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Knowledge of the business support landscape in the counties of Derbyshire, Nottinghamshire and Leicestershire</w:t>
            </w:r>
          </w:p>
          <w:p w14:paraId="7340C0FD" w14:textId="77777777" w:rsidR="00FF2045" w:rsidRPr="00A06EEA" w:rsidRDefault="00FF2045" w:rsidP="00A06EE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</w:tcPr>
          <w:p w14:paraId="1638956F" w14:textId="77777777" w:rsidR="00FF2045" w:rsidRPr="00A06EEA" w:rsidRDefault="00FF2045" w:rsidP="00A06EEA">
            <w:pPr>
              <w:rPr>
                <w:rFonts w:ascii="Arial" w:hAnsi="Arial" w:cs="Arial"/>
                <w:sz w:val="22"/>
              </w:rPr>
            </w:pPr>
          </w:p>
          <w:p w14:paraId="13C98FFB" w14:textId="77777777" w:rsidR="00FF2045" w:rsidRPr="00A06EEA" w:rsidRDefault="00FF2045" w:rsidP="00A06EEA">
            <w:pPr>
              <w:rPr>
                <w:rFonts w:ascii="Arial" w:hAnsi="Arial" w:cs="Arial"/>
                <w:sz w:val="22"/>
              </w:rPr>
            </w:pPr>
          </w:p>
          <w:p w14:paraId="36A53CB1" w14:textId="77777777" w:rsidR="00FF2045" w:rsidRPr="00A06EEA" w:rsidRDefault="00FF2045" w:rsidP="00A06EEA">
            <w:pPr>
              <w:rPr>
                <w:rFonts w:ascii="Arial" w:hAnsi="Arial" w:cs="Arial"/>
                <w:sz w:val="22"/>
              </w:rPr>
            </w:pPr>
          </w:p>
          <w:p w14:paraId="7C162817" w14:textId="77777777" w:rsidR="00FF2045" w:rsidRPr="00A06EEA" w:rsidRDefault="00FF2045" w:rsidP="00A06EE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4" w:type="dxa"/>
          </w:tcPr>
          <w:p w14:paraId="790CF9BB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1D5730C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desirable</w:t>
            </w:r>
          </w:p>
          <w:p w14:paraId="74AB4D6D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desirable</w:t>
            </w:r>
          </w:p>
          <w:p w14:paraId="6AC64609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CEFB7DD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FF2045" w:rsidRPr="00A064AF" w14:paraId="6886E330" w14:textId="77777777" w:rsidTr="000C6B52">
        <w:tc>
          <w:tcPr>
            <w:tcW w:w="6520" w:type="dxa"/>
          </w:tcPr>
          <w:p w14:paraId="6CA3993B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6EEA">
              <w:rPr>
                <w:rFonts w:ascii="Arial" w:hAnsi="Arial" w:cs="Arial"/>
                <w:b/>
                <w:bCs/>
                <w:sz w:val="22"/>
              </w:rPr>
              <w:t>Experience</w:t>
            </w:r>
          </w:p>
          <w:p w14:paraId="35799FAA" w14:textId="2DB631A4" w:rsidR="00EE02F8" w:rsidRDefault="00EE02F8" w:rsidP="004B2FCE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 w:rsidRPr="00311C2C">
              <w:rPr>
                <w:rFonts w:ascii="Arial" w:hAnsi="Arial" w:cs="Arial"/>
                <w:sz w:val="22"/>
              </w:rPr>
              <w:t>Proven experience in a membership, customer success, business development, or relationship management role</w:t>
            </w:r>
          </w:p>
          <w:p w14:paraId="51BE3B8A" w14:textId="419B2E21" w:rsidR="00B92F91" w:rsidRPr="00B92F91" w:rsidRDefault="00B92F91" w:rsidP="004B2FC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8112CF">
              <w:rPr>
                <w:rFonts w:ascii="Arial" w:hAnsi="Arial" w:cs="Arial"/>
                <w:sz w:val="22"/>
              </w:rPr>
              <w:t>Experience in organising and promoting events, networking opportunities, or member engagement initiatives</w:t>
            </w:r>
          </w:p>
          <w:p w14:paraId="21B86160" w14:textId="7356FA74" w:rsidR="004B2FCE" w:rsidRPr="004B2FCE" w:rsidRDefault="004B2FCE" w:rsidP="004B2FCE">
            <w:pPr>
              <w:pStyle w:val="ListParagraph"/>
              <w:numPr>
                <w:ilvl w:val="0"/>
                <w:numId w:val="28"/>
              </w:numPr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presenting to groups of individuals to influence</w:t>
            </w:r>
          </w:p>
          <w:p w14:paraId="1DBD5254" w14:textId="2261EC71" w:rsidR="00F26540" w:rsidRDefault="00F56E4C" w:rsidP="004B2FC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</w:t>
            </w:r>
            <w:r w:rsidR="00FF2045" w:rsidRPr="00A06EEA">
              <w:rPr>
                <w:rFonts w:ascii="Arial" w:hAnsi="Arial" w:cs="Arial"/>
                <w:sz w:val="22"/>
              </w:rPr>
              <w:t>orking with a diverse range of businesses – different sectors and sizes</w:t>
            </w:r>
          </w:p>
          <w:p w14:paraId="7572A727" w14:textId="7B875C61" w:rsidR="00FF2045" w:rsidRDefault="00F56E4C" w:rsidP="004B2FC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="00FF2045" w:rsidRPr="00F26540">
              <w:rPr>
                <w:rFonts w:ascii="Arial" w:hAnsi="Arial" w:cs="Arial"/>
                <w:sz w:val="22"/>
              </w:rPr>
              <w:t>ngaging with business leaders at all levels and an ability to change approach depending on the circumstances</w:t>
            </w:r>
          </w:p>
          <w:p w14:paraId="173437DE" w14:textId="5E099E1C" w:rsidR="00F56E4C" w:rsidRDefault="00F56E4C" w:rsidP="004B2FC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Providing excellent customer service predominantly by phone, video call or in writing with occasional in-person activity</w:t>
            </w:r>
          </w:p>
          <w:p w14:paraId="2FAA577E" w14:textId="0955F760" w:rsidR="00F56E4C" w:rsidRPr="00F26540" w:rsidRDefault="00F56E4C" w:rsidP="004B2FC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Successfully working within a hybrid workforce</w:t>
            </w:r>
          </w:p>
          <w:p w14:paraId="193F1171" w14:textId="7B3BF7CC" w:rsidR="00440301" w:rsidRPr="00A06EEA" w:rsidRDefault="00440301" w:rsidP="00A06EE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</w:tcPr>
          <w:p w14:paraId="238CE542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9171D2A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2A36C471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26C69C1E" w14:textId="7C1E1C76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3E3911B4" w14:textId="77777777" w:rsidR="00F26540" w:rsidRPr="00A064AF" w:rsidRDefault="00F26540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02731CEC" w14:textId="29982ADB" w:rsidR="00F26540" w:rsidRPr="00A064AF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75FF6DBE" w14:textId="15293D24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6CDE600E" w14:textId="77777777" w:rsidR="00F56E4C" w:rsidRPr="00A064AF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7622E473" w14:textId="77777777" w:rsidR="00F56E4C" w:rsidRDefault="004B2FCE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>
              <w:rPr>
                <w:rFonts w:ascii="Arial" w:hAnsi="Arial" w:cs="Arial"/>
                <w:bCs/>
                <w:sz w:val="22"/>
                <w:lang w:val="pt-PT"/>
              </w:rPr>
              <w:t>e</w:t>
            </w:r>
            <w:r w:rsidR="00F56E4C" w:rsidRPr="00A064AF">
              <w:rPr>
                <w:rFonts w:ascii="Arial" w:hAnsi="Arial" w:cs="Arial"/>
                <w:bCs/>
                <w:sz w:val="22"/>
                <w:lang w:val="pt-PT"/>
              </w:rPr>
              <w:t>ssential</w:t>
            </w:r>
          </w:p>
          <w:p w14:paraId="111EE824" w14:textId="77777777" w:rsidR="004B2FCE" w:rsidRDefault="004B2FCE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2361CEA3" w14:textId="77777777" w:rsidR="004B2FCE" w:rsidRDefault="004B2FCE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2D46E7CE" w14:textId="77777777" w:rsidR="004B2FCE" w:rsidRDefault="004B2FCE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337E0D51" w14:textId="77777777" w:rsidR="004B2FCE" w:rsidRDefault="004B2FCE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6321F96C" w14:textId="7A8F93D0" w:rsidR="004B2FCE" w:rsidRPr="00A064AF" w:rsidRDefault="004633CE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>
              <w:rPr>
                <w:rFonts w:ascii="Arial" w:hAnsi="Arial" w:cs="Arial"/>
                <w:bCs/>
                <w:sz w:val="22"/>
                <w:lang w:val="pt-PT"/>
              </w:rPr>
              <w:t>essentia</w:t>
            </w:r>
            <w:r w:rsidR="00287737">
              <w:rPr>
                <w:rFonts w:ascii="Arial" w:hAnsi="Arial" w:cs="Arial"/>
                <w:bCs/>
                <w:sz w:val="22"/>
                <w:lang w:val="pt-PT"/>
              </w:rPr>
              <w:t>l</w:t>
            </w:r>
          </w:p>
        </w:tc>
        <w:tc>
          <w:tcPr>
            <w:tcW w:w="1224" w:type="dxa"/>
          </w:tcPr>
          <w:p w14:paraId="296A978D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7944C49A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5E37339E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06C40EFE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2A7FCA8A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0389E6AE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5C634CD1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</w:tc>
      </w:tr>
      <w:tr w:rsidR="00FF2045" w:rsidRPr="00A06EEA" w14:paraId="4654AFD6" w14:textId="77777777" w:rsidTr="000C6B52">
        <w:tc>
          <w:tcPr>
            <w:tcW w:w="6520" w:type="dxa"/>
          </w:tcPr>
          <w:p w14:paraId="19C68C8B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6EEA">
              <w:rPr>
                <w:rFonts w:ascii="Arial" w:hAnsi="Arial" w:cs="Arial"/>
                <w:b/>
                <w:bCs/>
                <w:sz w:val="22"/>
              </w:rPr>
              <w:t>Qualifications</w:t>
            </w:r>
          </w:p>
          <w:p w14:paraId="65312AEA" w14:textId="6C63E670" w:rsidR="00440301" w:rsidRPr="00383459" w:rsidRDefault="00383459" w:rsidP="00383459">
            <w:pPr>
              <w:pStyle w:val="ListParagraph"/>
              <w:numPr>
                <w:ilvl w:val="0"/>
                <w:numId w:val="27"/>
              </w:numPr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qualification in a relevant expertise </w:t>
            </w:r>
          </w:p>
        </w:tc>
        <w:tc>
          <w:tcPr>
            <w:tcW w:w="1272" w:type="dxa"/>
          </w:tcPr>
          <w:p w14:paraId="2A483CF5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05756B3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491FF6E" w14:textId="0AFF747B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24" w:type="dxa"/>
          </w:tcPr>
          <w:p w14:paraId="20011B32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BE9E075" w14:textId="6B97D711" w:rsidR="00FF2045" w:rsidRPr="00A06EEA" w:rsidRDefault="00FF2045" w:rsidP="00F56E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desirable</w:t>
            </w:r>
          </w:p>
        </w:tc>
      </w:tr>
      <w:tr w:rsidR="00FF2045" w:rsidRPr="00A06EEA" w14:paraId="38CBC4D4" w14:textId="77777777" w:rsidTr="000C6B52">
        <w:tc>
          <w:tcPr>
            <w:tcW w:w="6520" w:type="dxa"/>
          </w:tcPr>
          <w:p w14:paraId="39EA7B96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6EEA">
              <w:rPr>
                <w:rFonts w:ascii="Arial" w:hAnsi="Arial" w:cs="Arial"/>
                <w:b/>
                <w:bCs/>
                <w:sz w:val="22"/>
              </w:rPr>
              <w:t>Skills and Abilities</w:t>
            </w:r>
          </w:p>
          <w:p w14:paraId="7393F0F9" w14:textId="77777777" w:rsidR="00FF2045" w:rsidRDefault="00FF2045" w:rsidP="0028773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Strong desire for innovation and able to envision and gain agreement on workable value-adding business solutions</w:t>
            </w:r>
          </w:p>
          <w:p w14:paraId="0D90653D" w14:textId="429D17FA" w:rsidR="00FF2045" w:rsidRPr="008112CF" w:rsidRDefault="00FF2045" w:rsidP="0028773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8112CF">
              <w:rPr>
                <w:rFonts w:ascii="Arial" w:hAnsi="Arial" w:cs="Arial"/>
                <w:sz w:val="22"/>
              </w:rPr>
              <w:t>Excellent organisational and administration skills</w:t>
            </w:r>
          </w:p>
          <w:p w14:paraId="77889479" w14:textId="4745A44B" w:rsidR="00FF2045" w:rsidRPr="00A06EEA" w:rsidRDefault="00FF2045" w:rsidP="0028773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Strong communicat</w:t>
            </w:r>
            <w:r w:rsidR="00F56E4C">
              <w:rPr>
                <w:rFonts w:ascii="Arial" w:hAnsi="Arial" w:cs="Arial"/>
                <w:sz w:val="22"/>
              </w:rPr>
              <w:t>or</w:t>
            </w:r>
            <w:r w:rsidRPr="00A06EEA">
              <w:rPr>
                <w:rFonts w:ascii="Arial" w:hAnsi="Arial" w:cs="Arial"/>
                <w:sz w:val="22"/>
              </w:rPr>
              <w:t xml:space="preserve"> (written &amp; oral skills)</w:t>
            </w:r>
          </w:p>
          <w:p w14:paraId="4DB4D274" w14:textId="14E6C85E" w:rsidR="00FF2045" w:rsidRPr="00A06EEA" w:rsidRDefault="00F56E4C" w:rsidP="0028773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FF2045" w:rsidRPr="00A06EEA">
              <w:rPr>
                <w:rFonts w:ascii="Arial" w:hAnsi="Arial" w:cs="Arial"/>
                <w:sz w:val="22"/>
              </w:rPr>
              <w:t>rive</w:t>
            </w:r>
            <w:r>
              <w:rPr>
                <w:rFonts w:ascii="Arial" w:hAnsi="Arial" w:cs="Arial"/>
                <w:sz w:val="22"/>
              </w:rPr>
              <w:t>n to generate</w:t>
            </w:r>
            <w:r w:rsidR="00FF2045" w:rsidRPr="00A06EEA">
              <w:rPr>
                <w:rFonts w:ascii="Arial" w:hAnsi="Arial" w:cs="Arial"/>
                <w:sz w:val="22"/>
              </w:rPr>
              <w:t xml:space="preserve"> results and a high level of resilience</w:t>
            </w:r>
          </w:p>
          <w:p w14:paraId="2CFA8695" w14:textId="77777777" w:rsidR="00FF2045" w:rsidRDefault="00FF2045" w:rsidP="0028773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Highly motivated - can work as part of a team and independently</w:t>
            </w:r>
          </w:p>
          <w:p w14:paraId="70A4F7E4" w14:textId="49E180E4" w:rsidR="00F56E4C" w:rsidRPr="00A06EEA" w:rsidRDefault="00F56E4C" w:rsidP="0028773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Self-starter</w:t>
            </w:r>
          </w:p>
          <w:p w14:paraId="048953E9" w14:textId="77777777" w:rsidR="00FF2045" w:rsidRPr="00A06EEA" w:rsidRDefault="00FF2045" w:rsidP="0028773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 xml:space="preserve">High level of skill in Microsoft Office and </w:t>
            </w:r>
            <w:r w:rsidR="0010260A" w:rsidRPr="00A06EEA">
              <w:rPr>
                <w:rFonts w:ascii="Arial" w:hAnsi="Arial" w:cs="Arial"/>
                <w:sz w:val="22"/>
              </w:rPr>
              <w:t>cloud-based</w:t>
            </w:r>
            <w:r w:rsidRPr="00A06EEA">
              <w:rPr>
                <w:rFonts w:ascii="Arial" w:hAnsi="Arial" w:cs="Arial"/>
                <w:sz w:val="22"/>
              </w:rPr>
              <w:t xml:space="preserve"> applications </w:t>
            </w:r>
            <w:r w:rsidR="00F063CD" w:rsidRPr="00A06EEA">
              <w:rPr>
                <w:rFonts w:ascii="Arial" w:hAnsi="Arial" w:cs="Arial"/>
                <w:sz w:val="22"/>
              </w:rPr>
              <w:t>(SharePoint, OneDrive)</w:t>
            </w:r>
          </w:p>
          <w:p w14:paraId="50F8E023" w14:textId="197411F8" w:rsidR="00972AE7" w:rsidRDefault="00972AE7" w:rsidP="0028773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 xml:space="preserve">Experience with a Customer Relationship Management </w:t>
            </w:r>
            <w:r w:rsidR="008836A9">
              <w:rPr>
                <w:rFonts w:ascii="Arial" w:hAnsi="Arial" w:cs="Arial"/>
                <w:sz w:val="22"/>
              </w:rPr>
              <w:t xml:space="preserve">(CRM) </w:t>
            </w:r>
            <w:r w:rsidRPr="00A06EEA">
              <w:rPr>
                <w:rFonts w:ascii="Arial" w:hAnsi="Arial" w:cs="Arial"/>
                <w:sz w:val="22"/>
              </w:rPr>
              <w:t>system</w:t>
            </w:r>
          </w:p>
          <w:p w14:paraId="5EA4A596" w14:textId="7504016E" w:rsidR="00F56E4C" w:rsidRDefault="00F56E4C" w:rsidP="0028773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Adaptable with great rapport building</w:t>
            </w:r>
          </w:p>
          <w:p w14:paraId="68B6F624" w14:textId="29397E12" w:rsidR="00F56E4C" w:rsidRDefault="00F56E4C" w:rsidP="0028773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Organised and meticulous </w:t>
            </w:r>
          </w:p>
          <w:p w14:paraId="53CFBE91" w14:textId="1341F3A6" w:rsidR="00735031" w:rsidRDefault="00735031" w:rsidP="0028773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 understanding of social media and it’s benefits to connecting with customers</w:t>
            </w:r>
          </w:p>
          <w:p w14:paraId="6646ABDE" w14:textId="7A9A3368" w:rsidR="00287737" w:rsidRDefault="00287737" w:rsidP="0028773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A</w:t>
            </w:r>
            <w:r w:rsidRPr="00311C2C">
              <w:rPr>
                <w:rFonts w:ascii="Arial" w:hAnsi="Arial" w:cs="Arial"/>
                <w:sz w:val="22"/>
              </w:rPr>
              <w:t>ble to identify opportunities to enhance the membership experience</w:t>
            </w:r>
          </w:p>
          <w:p w14:paraId="010D8373" w14:textId="0A58782B" w:rsidR="00287737" w:rsidRDefault="00287737" w:rsidP="0028773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</w:t>
            </w:r>
            <w:r w:rsidRPr="00311C2C">
              <w:rPr>
                <w:rFonts w:ascii="Arial" w:hAnsi="Arial" w:cs="Arial"/>
                <w:sz w:val="22"/>
              </w:rPr>
              <w:t>esults-driven with a passion for building strong business relationships</w:t>
            </w:r>
          </w:p>
          <w:p w14:paraId="50DD738C" w14:textId="6EA4B0B4" w:rsidR="00287737" w:rsidRDefault="00287737" w:rsidP="0028773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color w:val="auto"/>
                <w:sz w:val="22"/>
              </w:rPr>
            </w:pPr>
            <w:r w:rsidRPr="00305A61">
              <w:rPr>
                <w:rFonts w:ascii="Arial" w:eastAsia="Arial" w:hAnsi="Arial" w:cs="Arial"/>
                <w:color w:val="auto"/>
                <w:sz w:val="22"/>
              </w:rPr>
              <w:t>Full driving licence (able to drive in the UK for business purposes)</w:t>
            </w:r>
          </w:p>
          <w:p w14:paraId="527AE19B" w14:textId="0C035A9A" w:rsidR="00287737" w:rsidRPr="00287737" w:rsidRDefault="00287737" w:rsidP="0028773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color w:val="auto"/>
                <w:sz w:val="22"/>
              </w:rPr>
            </w:pPr>
            <w:r w:rsidRPr="00305A61">
              <w:rPr>
                <w:rFonts w:ascii="Arial" w:eastAsia="Arial" w:hAnsi="Arial" w:cs="Arial"/>
                <w:color w:val="auto"/>
                <w:sz w:val="22"/>
              </w:rPr>
              <w:t xml:space="preserve">Willing and able to use own transport to visit other offices and </w:t>
            </w:r>
            <w:r>
              <w:rPr>
                <w:rFonts w:ascii="Arial" w:eastAsia="Arial" w:hAnsi="Arial" w:cs="Arial"/>
                <w:color w:val="auto"/>
                <w:sz w:val="22"/>
              </w:rPr>
              <w:t>occasionally customer sites</w:t>
            </w:r>
          </w:p>
          <w:p w14:paraId="2209BED3" w14:textId="3D6B24D1" w:rsidR="0014790B" w:rsidRPr="00A06EEA" w:rsidRDefault="0014790B" w:rsidP="00A06EE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</w:tcPr>
          <w:p w14:paraId="6AEA5D12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C017320" w14:textId="5ADB6DA7" w:rsidR="00FF2045" w:rsidRPr="00A06EEA" w:rsidRDefault="007F1AB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  <w:p w14:paraId="1EAA6892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A7A69A1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15330EFF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62D30761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54CEFDA9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23E62C0A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503447D6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66D8F130" w14:textId="43E189E1" w:rsidR="00DA619D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66F31E49" w14:textId="77777777" w:rsidR="003A66AA" w:rsidRPr="00A064AF" w:rsidRDefault="003A66AA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0ED03AA4" w14:textId="77777777" w:rsidR="00FF2045" w:rsidRPr="00A064AF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22A6FD6F" w14:textId="77777777" w:rsidR="00F56E4C" w:rsidRPr="00A064AF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08D2FF79" w14:textId="77777777" w:rsidR="00F56E4C" w:rsidRPr="00A064AF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2AC31A72" w14:textId="77777777" w:rsidR="00F56E4C" w:rsidRDefault="00F56E4C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67B5392E" w14:textId="77777777" w:rsidR="00287737" w:rsidRDefault="00287737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208FE67F" w14:textId="77777777" w:rsidR="00287737" w:rsidRDefault="00287737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361D9129" w14:textId="77777777" w:rsidR="00287737" w:rsidRPr="00A064AF" w:rsidRDefault="00287737" w:rsidP="002877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lastRenderedPageBreak/>
              <w:t>essential</w:t>
            </w:r>
          </w:p>
          <w:p w14:paraId="183EA3C6" w14:textId="77777777" w:rsidR="00287737" w:rsidRDefault="00287737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731C7D6F" w14:textId="77777777" w:rsidR="00287737" w:rsidRDefault="00287737" w:rsidP="002877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1ADA1EB3" w14:textId="77777777" w:rsidR="00287737" w:rsidRDefault="00287737" w:rsidP="002877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46D9EE48" w14:textId="77777777" w:rsidR="00287737" w:rsidRPr="00A064AF" w:rsidRDefault="00287737" w:rsidP="002877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595C5947" w14:textId="77777777" w:rsidR="00287737" w:rsidRDefault="00287737" w:rsidP="002877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59828395" w14:textId="77777777" w:rsidR="00287737" w:rsidRPr="00A064AF" w:rsidRDefault="00287737" w:rsidP="002877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4371782F" w14:textId="77777777" w:rsidR="00287737" w:rsidRPr="00A064AF" w:rsidRDefault="00287737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2E3DB5C7" w14:textId="43C8E6DA" w:rsidR="00735031" w:rsidRPr="00A064AF" w:rsidRDefault="00735031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</w:tc>
        <w:tc>
          <w:tcPr>
            <w:tcW w:w="1224" w:type="dxa"/>
          </w:tcPr>
          <w:p w14:paraId="10736A10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36B8B3D4" w14:textId="7707568F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6D79D33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8B69321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F373E85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5662C96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BC96024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77A2344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3A7A78A" w14:textId="77777777" w:rsidR="00FF2045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055F8FD" w14:textId="77777777" w:rsidR="003A66AA" w:rsidRDefault="003A66AA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8D969C8" w14:textId="77777777" w:rsidR="003A66AA" w:rsidRDefault="003A66AA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5906128" w14:textId="77777777" w:rsidR="003A66AA" w:rsidRDefault="003A66AA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D650415" w14:textId="77777777" w:rsidR="003A66AA" w:rsidRDefault="003A66AA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DDCBB86" w14:textId="77777777" w:rsidR="003A66AA" w:rsidRDefault="003A66AA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7CE9D5F" w14:textId="77777777" w:rsidR="003A66AA" w:rsidRDefault="003A66AA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4E7CD6E" w14:textId="429ADD04" w:rsidR="003A66AA" w:rsidRDefault="003A66AA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desirable</w:t>
            </w:r>
          </w:p>
          <w:p w14:paraId="10850C3B" w14:textId="77777777" w:rsidR="003A66AA" w:rsidRPr="00A06EEA" w:rsidRDefault="003A66AA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1D3500C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2B29A07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FF2045" w:rsidRPr="00A06EEA" w14:paraId="62C97701" w14:textId="77777777" w:rsidTr="000C6B52">
        <w:tc>
          <w:tcPr>
            <w:tcW w:w="6520" w:type="dxa"/>
          </w:tcPr>
          <w:p w14:paraId="7C4AD207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6EEA">
              <w:rPr>
                <w:rFonts w:ascii="Arial" w:hAnsi="Arial" w:cs="Arial"/>
                <w:b/>
                <w:bCs/>
                <w:sz w:val="22"/>
              </w:rPr>
              <w:lastRenderedPageBreak/>
              <w:t>Personal attributes</w:t>
            </w:r>
          </w:p>
          <w:p w14:paraId="5D684EA7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Takes responsibility</w:t>
            </w:r>
          </w:p>
          <w:p w14:paraId="059E3D1B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Celebrates and is proud of success</w:t>
            </w:r>
          </w:p>
          <w:p w14:paraId="229ADF85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Supports others and works well with a team</w:t>
            </w:r>
          </w:p>
          <w:p w14:paraId="2A7DB953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Creative and challenges tradition</w:t>
            </w:r>
          </w:p>
          <w:p w14:paraId="343B6DFC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Must be dependable and reliable</w:t>
            </w:r>
          </w:p>
          <w:p w14:paraId="66F7254D" w14:textId="77777777" w:rsidR="00FF2045" w:rsidRPr="00A06EEA" w:rsidRDefault="00FF2045" w:rsidP="00A06E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Must be able to exercise tact and diplomacy at all levels</w:t>
            </w:r>
          </w:p>
          <w:p w14:paraId="05780B3F" w14:textId="77777777" w:rsidR="0014790B" w:rsidRDefault="00FF2045" w:rsidP="004B2CC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Must be able to work under own initiative</w:t>
            </w:r>
          </w:p>
          <w:p w14:paraId="48E5DF84" w14:textId="77777777" w:rsidR="00287737" w:rsidRDefault="00287737" w:rsidP="0028773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</w:t>
            </w:r>
            <w:r w:rsidRPr="00311C2C">
              <w:rPr>
                <w:rFonts w:ascii="Arial" w:hAnsi="Arial" w:cs="Arial"/>
                <w:sz w:val="22"/>
              </w:rPr>
              <w:t>active</w:t>
            </w:r>
            <w:r>
              <w:rPr>
                <w:rFonts w:ascii="Arial" w:hAnsi="Arial" w:cs="Arial"/>
                <w:sz w:val="22"/>
              </w:rPr>
              <w:t xml:space="preserve"> and personable</w:t>
            </w:r>
          </w:p>
          <w:p w14:paraId="17814CF8" w14:textId="77777777" w:rsidR="00287737" w:rsidRDefault="00287737" w:rsidP="0028773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Enthusiastic</w:t>
            </w:r>
          </w:p>
          <w:p w14:paraId="56699331" w14:textId="77777777" w:rsidR="00287737" w:rsidRPr="00A06EEA" w:rsidRDefault="00287737" w:rsidP="0028773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6EEA">
              <w:rPr>
                <w:rFonts w:ascii="Arial" w:hAnsi="Arial" w:cs="Arial"/>
                <w:sz w:val="22"/>
              </w:rPr>
              <w:t>Must be prepared to work flexibly in terms of working hours</w:t>
            </w:r>
          </w:p>
          <w:p w14:paraId="0320354F" w14:textId="7503F0C3" w:rsidR="00287737" w:rsidRPr="004B2CC9" w:rsidRDefault="00287737" w:rsidP="00287737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</w:tcPr>
          <w:p w14:paraId="05A9BA65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B606BFD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1D1BBBB2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4BFC4A58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28BCF207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77C467A9" w14:textId="77777777" w:rsidR="0014790B" w:rsidRPr="00A064AF" w:rsidRDefault="0014790B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0786DA54" w14:textId="77777777" w:rsidR="00FF2045" w:rsidRPr="00A064AF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5B728F79" w14:textId="77777777" w:rsidR="00FF2045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6EEA">
              <w:rPr>
                <w:rFonts w:ascii="Arial" w:hAnsi="Arial" w:cs="Arial"/>
                <w:bCs/>
                <w:sz w:val="22"/>
              </w:rPr>
              <w:t>essential</w:t>
            </w:r>
          </w:p>
          <w:p w14:paraId="27050DC7" w14:textId="77777777" w:rsidR="00287737" w:rsidRPr="00A064AF" w:rsidRDefault="00287737" w:rsidP="002877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506E0733" w14:textId="5B498D76" w:rsidR="00471865" w:rsidRDefault="00287737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64AF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671E74DE" w14:textId="40316219" w:rsidR="00287737" w:rsidRPr="00287737" w:rsidRDefault="00287737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2047F8E1" w14:textId="7BC1E338" w:rsidR="008836A9" w:rsidRPr="00A06EEA" w:rsidRDefault="008836A9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24" w:type="dxa"/>
          </w:tcPr>
          <w:p w14:paraId="04238C49" w14:textId="77777777" w:rsidR="00FF2045" w:rsidRPr="00A06EEA" w:rsidRDefault="00FF2045" w:rsidP="00A06E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273192DD" w14:textId="513A67AB" w:rsidR="00544A47" w:rsidRPr="00A06EEA" w:rsidRDefault="00544A47" w:rsidP="00A06EEA">
      <w:pPr>
        <w:ind w:right="-185"/>
        <w:rPr>
          <w:rFonts w:ascii="Arial" w:eastAsia="Calibri" w:hAnsi="Arial" w:cs="Arial"/>
          <w:sz w:val="22"/>
        </w:rPr>
      </w:pPr>
    </w:p>
    <w:p w14:paraId="5B496B96" w14:textId="3ECFC578" w:rsidR="00DF054A" w:rsidRPr="00A06EEA" w:rsidRDefault="00DF054A" w:rsidP="00A06EEA">
      <w:pPr>
        <w:rPr>
          <w:rFonts w:ascii="Arial" w:hAnsi="Arial" w:cs="Arial"/>
          <w:b/>
          <w:sz w:val="22"/>
          <w:u w:val="single"/>
        </w:rPr>
      </w:pPr>
      <w:r w:rsidRPr="00A06EEA">
        <w:rPr>
          <w:rFonts w:ascii="Arial" w:hAnsi="Arial" w:cs="Arial"/>
          <w:b/>
          <w:sz w:val="22"/>
        </w:rPr>
        <w:t xml:space="preserve">5. </w:t>
      </w:r>
      <w:r w:rsidRPr="00A06EEA">
        <w:rPr>
          <w:rFonts w:ascii="Arial" w:hAnsi="Arial" w:cs="Arial"/>
          <w:b/>
          <w:sz w:val="22"/>
        </w:rPr>
        <w:tab/>
      </w:r>
      <w:r w:rsidRPr="00A06EEA">
        <w:rPr>
          <w:rFonts w:ascii="Arial" w:hAnsi="Arial" w:cs="Arial"/>
          <w:b/>
          <w:sz w:val="22"/>
          <w:u w:val="single"/>
        </w:rPr>
        <w:t>ADDITIONAL INFORMATION</w:t>
      </w:r>
    </w:p>
    <w:p w14:paraId="43D76742" w14:textId="39A12093" w:rsidR="00DF054A" w:rsidRPr="00A06EEA" w:rsidRDefault="00DF054A" w:rsidP="00A06EEA">
      <w:pPr>
        <w:rPr>
          <w:rFonts w:ascii="Arial" w:hAnsi="Arial" w:cs="Arial"/>
          <w:b/>
          <w:sz w:val="22"/>
          <w:u w:val="single"/>
        </w:rPr>
      </w:pPr>
    </w:p>
    <w:p w14:paraId="6C6174F4" w14:textId="0C781AF3" w:rsidR="00DF054A" w:rsidRPr="00287737" w:rsidRDefault="00DF054A" w:rsidP="00287737">
      <w:pPr>
        <w:rPr>
          <w:rFonts w:ascii="Arial" w:hAnsi="Arial" w:cs="Arial"/>
          <w:sz w:val="22"/>
        </w:rPr>
      </w:pPr>
      <w:r w:rsidRPr="00287737">
        <w:rPr>
          <w:rFonts w:ascii="Arial" w:hAnsi="Arial" w:cs="Arial"/>
          <w:sz w:val="22"/>
        </w:rPr>
        <w:t>This role is eligible to participate in the Chamber’s agile working policy</w:t>
      </w:r>
      <w:r w:rsidR="00C50629" w:rsidRPr="00287737">
        <w:rPr>
          <w:rFonts w:ascii="Arial" w:hAnsi="Arial" w:cs="Arial"/>
          <w:sz w:val="22"/>
        </w:rPr>
        <w:t>.</w:t>
      </w:r>
    </w:p>
    <w:p w14:paraId="0615627E" w14:textId="77777777" w:rsidR="00630573" w:rsidRDefault="00630573" w:rsidP="00A06EEA">
      <w:pPr>
        <w:rPr>
          <w:rFonts w:ascii="Arial" w:hAnsi="Arial" w:cs="Arial"/>
          <w:bCs/>
          <w:color w:val="auto"/>
          <w:sz w:val="22"/>
        </w:rPr>
      </w:pPr>
    </w:p>
    <w:p w14:paraId="768E4102" w14:textId="77777777" w:rsidR="00287737" w:rsidRDefault="00287737" w:rsidP="00A06EEA">
      <w:pPr>
        <w:rPr>
          <w:rFonts w:ascii="Arial" w:hAnsi="Arial" w:cs="Arial"/>
          <w:bCs/>
          <w:color w:val="auto"/>
          <w:sz w:val="22"/>
        </w:rPr>
      </w:pPr>
    </w:p>
    <w:p w14:paraId="63C40FFF" w14:textId="77777777" w:rsidR="00287737" w:rsidRPr="00287737" w:rsidRDefault="00287737" w:rsidP="00287737">
      <w:pPr>
        <w:rPr>
          <w:rFonts w:ascii="Arial" w:hAnsi="Arial" w:cs="Arial"/>
          <w:bCs/>
          <w:color w:val="auto"/>
          <w:sz w:val="22"/>
        </w:rPr>
      </w:pPr>
      <w:r w:rsidRPr="00287737">
        <w:rPr>
          <w:rFonts w:ascii="Arial" w:hAnsi="Arial" w:cs="Arial"/>
          <w:bCs/>
          <w:color w:val="auto"/>
          <w:sz w:val="22"/>
        </w:rPr>
        <w:t>Employee name: _________________________   </w:t>
      </w:r>
    </w:p>
    <w:p w14:paraId="73A69D2C" w14:textId="77777777" w:rsidR="00287737" w:rsidRPr="00287737" w:rsidRDefault="00287737" w:rsidP="00287737">
      <w:pPr>
        <w:rPr>
          <w:rFonts w:ascii="Arial" w:hAnsi="Arial" w:cs="Arial"/>
          <w:bCs/>
          <w:color w:val="auto"/>
          <w:sz w:val="22"/>
        </w:rPr>
      </w:pPr>
      <w:r w:rsidRPr="00287737">
        <w:rPr>
          <w:rFonts w:ascii="Arial" w:hAnsi="Arial" w:cs="Arial"/>
          <w:bCs/>
          <w:color w:val="auto"/>
          <w:sz w:val="22"/>
        </w:rPr>
        <w:t>  </w:t>
      </w:r>
    </w:p>
    <w:p w14:paraId="59E8A4A2" w14:textId="77777777" w:rsidR="00287737" w:rsidRPr="00287737" w:rsidRDefault="00287737" w:rsidP="00287737">
      <w:pPr>
        <w:rPr>
          <w:rFonts w:ascii="Arial" w:hAnsi="Arial" w:cs="Arial"/>
          <w:bCs/>
          <w:color w:val="auto"/>
          <w:sz w:val="22"/>
        </w:rPr>
      </w:pPr>
      <w:r w:rsidRPr="00287737">
        <w:rPr>
          <w:rFonts w:ascii="Arial" w:hAnsi="Arial" w:cs="Arial"/>
          <w:bCs/>
          <w:color w:val="auto"/>
          <w:sz w:val="22"/>
        </w:rPr>
        <w:t>  </w:t>
      </w:r>
    </w:p>
    <w:p w14:paraId="4D00BA3C" w14:textId="77777777" w:rsidR="00287737" w:rsidRPr="00287737" w:rsidRDefault="00287737" w:rsidP="00287737">
      <w:pPr>
        <w:rPr>
          <w:rFonts w:ascii="Arial" w:hAnsi="Arial" w:cs="Arial"/>
          <w:bCs/>
          <w:color w:val="auto"/>
          <w:sz w:val="22"/>
        </w:rPr>
      </w:pPr>
      <w:r w:rsidRPr="00287737">
        <w:rPr>
          <w:rFonts w:ascii="Arial" w:hAnsi="Arial" w:cs="Arial"/>
          <w:bCs/>
          <w:color w:val="auto"/>
          <w:sz w:val="22"/>
        </w:rPr>
        <w:t>Employee signature: _____________________  </w:t>
      </w:r>
    </w:p>
    <w:p w14:paraId="2FF57267" w14:textId="77777777" w:rsidR="00287737" w:rsidRPr="00287737" w:rsidRDefault="00287737" w:rsidP="00287737">
      <w:pPr>
        <w:rPr>
          <w:rFonts w:ascii="Arial" w:hAnsi="Arial" w:cs="Arial"/>
          <w:bCs/>
          <w:color w:val="auto"/>
          <w:sz w:val="22"/>
        </w:rPr>
      </w:pPr>
    </w:p>
    <w:p w14:paraId="7632B4C1" w14:textId="77777777" w:rsidR="00287737" w:rsidRPr="00287737" w:rsidRDefault="00287737" w:rsidP="00287737">
      <w:pPr>
        <w:rPr>
          <w:rFonts w:ascii="Arial" w:hAnsi="Arial" w:cs="Arial"/>
          <w:bCs/>
          <w:color w:val="auto"/>
          <w:sz w:val="22"/>
        </w:rPr>
      </w:pPr>
    </w:p>
    <w:p w14:paraId="124D3A11" w14:textId="77777777" w:rsidR="00287737" w:rsidRPr="00287737" w:rsidRDefault="00287737" w:rsidP="00287737">
      <w:pPr>
        <w:rPr>
          <w:rFonts w:ascii="Arial" w:hAnsi="Arial" w:cs="Arial"/>
          <w:bCs/>
          <w:color w:val="auto"/>
          <w:sz w:val="22"/>
        </w:rPr>
      </w:pPr>
      <w:r w:rsidRPr="00287737">
        <w:rPr>
          <w:rFonts w:ascii="Arial" w:hAnsi="Arial" w:cs="Arial"/>
          <w:bCs/>
          <w:color w:val="auto"/>
          <w:sz w:val="22"/>
        </w:rPr>
        <w:t>Date signed: ________________  </w:t>
      </w:r>
    </w:p>
    <w:p w14:paraId="01F2AD1C" w14:textId="77777777" w:rsidR="00287737" w:rsidRPr="00A06EEA" w:rsidRDefault="00287737" w:rsidP="00A06EEA">
      <w:pPr>
        <w:rPr>
          <w:rFonts w:ascii="Arial" w:hAnsi="Arial" w:cs="Arial"/>
          <w:bCs/>
          <w:color w:val="auto"/>
          <w:sz w:val="22"/>
        </w:rPr>
      </w:pPr>
    </w:p>
    <w:p w14:paraId="48A7F166" w14:textId="77777777" w:rsidR="00A04809" w:rsidRPr="00A04809" w:rsidRDefault="00A04809" w:rsidP="00544A47">
      <w:pPr>
        <w:ind w:right="-185"/>
        <w:rPr>
          <w:rFonts w:ascii="Arial" w:eastAsia="Calibri" w:hAnsi="Arial" w:cs="Arial"/>
          <w:sz w:val="22"/>
        </w:rPr>
      </w:pPr>
    </w:p>
    <w:bookmarkEnd w:id="0"/>
    <w:p w14:paraId="2D569C6C" w14:textId="77777777" w:rsidR="00EA355E" w:rsidRPr="00A04809" w:rsidRDefault="00EA355E" w:rsidP="00544A47">
      <w:pPr>
        <w:rPr>
          <w:rFonts w:ascii="Arial" w:hAnsi="Arial" w:cs="Arial"/>
          <w:b/>
          <w:sz w:val="22"/>
          <w:lang w:eastAsia="en-GB"/>
        </w:rPr>
      </w:pPr>
    </w:p>
    <w:sectPr w:rsidR="00EA355E" w:rsidRPr="00A04809" w:rsidSect="00CB4123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C3AEB" w14:textId="77777777" w:rsidR="00612545" w:rsidRDefault="00612545" w:rsidP="00CB4123">
      <w:r>
        <w:separator/>
      </w:r>
    </w:p>
  </w:endnote>
  <w:endnote w:type="continuationSeparator" w:id="0">
    <w:p w14:paraId="465CC5A6" w14:textId="77777777" w:rsidR="00612545" w:rsidRDefault="00612545" w:rsidP="00CB4123">
      <w:r>
        <w:continuationSeparator/>
      </w:r>
    </w:p>
  </w:endnote>
  <w:endnote w:type="continuationNotice" w:id="1">
    <w:p w14:paraId="47DBA56D" w14:textId="77777777" w:rsidR="00612545" w:rsidRDefault="006125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A428" w14:textId="38FFBC01" w:rsidR="007A37CD" w:rsidRPr="00A04809" w:rsidRDefault="00EA355E" w:rsidP="007A37CD">
    <w:pPr>
      <w:pStyle w:val="Footer"/>
      <w:rPr>
        <w:rFonts w:ascii="Arial" w:hAnsi="Arial" w:cs="Arial"/>
        <w:sz w:val="22"/>
      </w:rPr>
    </w:pPr>
    <w:r w:rsidRPr="00A04809">
      <w:rPr>
        <w:rFonts w:ascii="Arial" w:hAnsi="Arial" w:cs="Arial"/>
        <w:sz w:val="22"/>
      </w:rPr>
      <w:t>Form 60</w:t>
    </w:r>
    <w:r w:rsidR="00544A47" w:rsidRPr="00A04809">
      <w:rPr>
        <w:rFonts w:ascii="Arial" w:hAnsi="Arial" w:cs="Arial"/>
        <w:sz w:val="22"/>
      </w:rPr>
      <w:t>7</w:t>
    </w:r>
    <w:r w:rsidRPr="00A04809">
      <w:rPr>
        <w:rFonts w:ascii="Arial" w:hAnsi="Arial" w:cs="Arial"/>
        <w:sz w:val="22"/>
      </w:rPr>
      <w:t xml:space="preserve"> </w:t>
    </w:r>
    <w:r w:rsidR="00A04809">
      <w:rPr>
        <w:rFonts w:ascii="Arial" w:hAnsi="Arial" w:cs="Arial"/>
        <w:sz w:val="22"/>
      </w:rPr>
      <w:t xml:space="preserve">Mar’23 </w:t>
    </w:r>
    <w:r w:rsidRPr="00A04809">
      <w:rPr>
        <w:rFonts w:ascii="Arial" w:hAnsi="Arial" w:cs="Arial"/>
        <w:sz w:val="22"/>
      </w:rPr>
      <w:t xml:space="preserve">– </w:t>
    </w:r>
    <w:r w:rsidR="00544A47" w:rsidRPr="00A04809">
      <w:rPr>
        <w:rFonts w:ascii="Arial" w:hAnsi="Arial" w:cs="Arial"/>
        <w:sz w:val="22"/>
      </w:rPr>
      <w:t>Job description/person specification</w:t>
    </w:r>
    <w:r w:rsidR="007A37CD" w:rsidRPr="00A04809">
      <w:rPr>
        <w:rFonts w:ascii="Arial" w:hAnsi="Arial" w:cs="Arial"/>
        <w:sz w:val="22"/>
      </w:rPr>
      <w:tab/>
    </w:r>
    <w:sdt>
      <w:sdtPr>
        <w:rPr>
          <w:rFonts w:ascii="Arial" w:hAnsi="Arial" w:cs="Arial"/>
          <w:sz w:val="22"/>
        </w:rPr>
        <w:id w:val="-62488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37CD" w:rsidRPr="00A04809">
          <w:rPr>
            <w:rFonts w:ascii="Arial" w:hAnsi="Arial" w:cs="Arial"/>
            <w:sz w:val="22"/>
          </w:rPr>
          <w:fldChar w:fldCharType="begin"/>
        </w:r>
        <w:r w:rsidR="007A37CD" w:rsidRPr="00A04809">
          <w:rPr>
            <w:rFonts w:ascii="Arial" w:hAnsi="Arial" w:cs="Arial"/>
            <w:sz w:val="22"/>
          </w:rPr>
          <w:instrText xml:space="preserve"> PAGE   \* MERGEFORMAT </w:instrText>
        </w:r>
        <w:r w:rsidR="007A37CD" w:rsidRPr="00A04809">
          <w:rPr>
            <w:rFonts w:ascii="Arial" w:hAnsi="Arial" w:cs="Arial"/>
            <w:sz w:val="22"/>
          </w:rPr>
          <w:fldChar w:fldCharType="separate"/>
        </w:r>
        <w:r w:rsidR="007A37CD" w:rsidRPr="00A04809">
          <w:rPr>
            <w:rFonts w:ascii="Arial" w:hAnsi="Arial" w:cs="Arial"/>
            <w:noProof/>
            <w:sz w:val="22"/>
          </w:rPr>
          <w:t>2</w:t>
        </w:r>
        <w:r w:rsidR="007A37CD" w:rsidRPr="00A04809">
          <w:rPr>
            <w:rFonts w:ascii="Arial" w:hAnsi="Arial" w:cs="Arial"/>
            <w:noProof/>
            <w:sz w:val="22"/>
          </w:rPr>
          <w:fldChar w:fldCharType="end"/>
        </w:r>
      </w:sdtContent>
    </w:sdt>
  </w:p>
  <w:p w14:paraId="011755E5" w14:textId="77777777" w:rsidR="000440BC" w:rsidRPr="00A04809" w:rsidRDefault="000440BC" w:rsidP="007A37CD">
    <w:pPr>
      <w:pStyle w:val="Footer"/>
      <w:tabs>
        <w:tab w:val="clear" w:pos="9026"/>
      </w:tabs>
      <w:ind w:right="-1440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161A2" w14:textId="77777777" w:rsidR="00612545" w:rsidRDefault="00612545" w:rsidP="00CB4123">
      <w:r>
        <w:separator/>
      </w:r>
    </w:p>
  </w:footnote>
  <w:footnote w:type="continuationSeparator" w:id="0">
    <w:p w14:paraId="2ACC7C74" w14:textId="77777777" w:rsidR="00612545" w:rsidRDefault="00612545" w:rsidP="00CB4123">
      <w:r>
        <w:continuationSeparator/>
      </w:r>
    </w:p>
  </w:footnote>
  <w:footnote w:type="continuationNotice" w:id="1">
    <w:p w14:paraId="04128783" w14:textId="77777777" w:rsidR="00612545" w:rsidRDefault="006125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A91B" w14:textId="7958DDCC" w:rsidR="00A04809" w:rsidRPr="00137A78" w:rsidRDefault="0001088E" w:rsidP="00A04809">
    <w:pPr>
      <w:rPr>
        <w:rFonts w:asciiTheme="minorBidi" w:hAnsiTheme="minorBidi"/>
        <w:i/>
        <w:iCs/>
        <w:color w:val="FF0000"/>
        <w:lang w:eastAsia="en-GB"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6141D0BF" wp14:editId="612FC029">
          <wp:simplePos x="0" y="0"/>
          <wp:positionH relativeFrom="column">
            <wp:posOffset>4162425</wp:posOffset>
          </wp:positionH>
          <wp:positionV relativeFrom="paragraph">
            <wp:posOffset>-276860</wp:posOffset>
          </wp:positionV>
          <wp:extent cx="2296795" cy="735330"/>
          <wp:effectExtent l="0" t="0" r="8255" b="7620"/>
          <wp:wrapNone/>
          <wp:docPr id="1722117318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117318" name="Picture 172211731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4809">
      <w:rPr>
        <w:rFonts w:asciiTheme="minorBidi" w:hAnsiTheme="minorBidi"/>
        <w:i/>
        <w:iCs/>
        <w:color w:val="FF0000"/>
        <w:lang w:eastAsia="en-GB"/>
      </w:rPr>
      <w:t xml:space="preserve"> </w:t>
    </w:r>
  </w:p>
  <w:p w14:paraId="20B74110" w14:textId="34111375" w:rsidR="007A37CD" w:rsidRDefault="007A37CD">
    <w:pPr>
      <w:pStyle w:val="Header"/>
    </w:pPr>
  </w:p>
  <w:p w14:paraId="0E242CE0" w14:textId="1CDA37C9" w:rsidR="00A04809" w:rsidRDefault="00A04809">
    <w:pPr>
      <w:pStyle w:val="Header"/>
    </w:pPr>
  </w:p>
  <w:p w14:paraId="17473C7B" w14:textId="1FF9283D" w:rsidR="00A06EEA" w:rsidRPr="00A04809" w:rsidRDefault="00A06EEA" w:rsidP="00A06EEA">
    <w:pPr>
      <w:rPr>
        <w:rFonts w:ascii="Arial" w:hAnsi="Arial" w:cs="Arial"/>
        <w:b/>
        <w:bCs/>
        <w:color w:val="000000"/>
        <w:sz w:val="30"/>
        <w:szCs w:val="30"/>
      </w:rPr>
    </w:pPr>
    <w:r>
      <w:rPr>
        <w:rFonts w:ascii="Arial" w:hAnsi="Arial" w:cs="Arial"/>
        <w:b/>
        <w:sz w:val="30"/>
        <w:szCs w:val="30"/>
      </w:rPr>
      <w:t xml:space="preserve">MEMBERSHIP </w:t>
    </w:r>
    <w:r w:rsidR="00A80374">
      <w:rPr>
        <w:rFonts w:ascii="Arial" w:hAnsi="Arial" w:cs="Arial"/>
        <w:b/>
        <w:sz w:val="30"/>
        <w:szCs w:val="30"/>
      </w:rPr>
      <w:t>SUCCESS MANAGER</w:t>
    </w:r>
  </w:p>
  <w:p w14:paraId="22E7F953" w14:textId="77777777" w:rsidR="00A06EEA" w:rsidRPr="00A04809" w:rsidRDefault="00A06EEA" w:rsidP="00A06EEA">
    <w:pPr>
      <w:rPr>
        <w:rFonts w:ascii="Arial" w:hAnsi="Arial" w:cs="Arial"/>
        <w:b/>
        <w:sz w:val="22"/>
        <w:lang w:eastAsia="en-GB"/>
      </w:rPr>
    </w:pPr>
    <w:r w:rsidRPr="00A04809">
      <w:rPr>
        <w:rFonts w:ascii="Arial" w:hAnsi="Arial" w:cs="Arial"/>
        <w:b/>
        <w:sz w:val="22"/>
        <w:lang w:eastAsia="en-GB"/>
      </w:rPr>
      <w:t>JOB DESCRIPTION AND PERSON SPECIFICATION</w:t>
    </w:r>
  </w:p>
  <w:p w14:paraId="05B6E754" w14:textId="77777777" w:rsidR="00A04809" w:rsidRDefault="00A0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947"/>
    <w:multiLevelType w:val="hybridMultilevel"/>
    <w:tmpl w:val="8A9CF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F7D"/>
    <w:multiLevelType w:val="hybridMultilevel"/>
    <w:tmpl w:val="A240F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856"/>
    <w:multiLevelType w:val="multilevel"/>
    <w:tmpl w:val="E8CC8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none"/>
      </w:rPr>
    </w:lvl>
  </w:abstractNum>
  <w:abstractNum w:abstractNumId="3" w15:restartNumberingAfterBreak="0">
    <w:nsid w:val="0A9E0F20"/>
    <w:multiLevelType w:val="hybridMultilevel"/>
    <w:tmpl w:val="FB220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26AB3"/>
    <w:multiLevelType w:val="hybridMultilevel"/>
    <w:tmpl w:val="95C2A2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E6AB6"/>
    <w:multiLevelType w:val="multilevel"/>
    <w:tmpl w:val="51DA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04344"/>
    <w:multiLevelType w:val="hybridMultilevel"/>
    <w:tmpl w:val="14D21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27560"/>
    <w:multiLevelType w:val="hybridMultilevel"/>
    <w:tmpl w:val="7974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96FF9"/>
    <w:multiLevelType w:val="multilevel"/>
    <w:tmpl w:val="E4204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DF41565"/>
    <w:multiLevelType w:val="hybridMultilevel"/>
    <w:tmpl w:val="E8C21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86521"/>
    <w:multiLevelType w:val="hybridMultilevel"/>
    <w:tmpl w:val="D418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9781D"/>
    <w:multiLevelType w:val="hybridMultilevel"/>
    <w:tmpl w:val="78EEB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325A4"/>
    <w:multiLevelType w:val="multilevel"/>
    <w:tmpl w:val="9BFE0B8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D203238"/>
    <w:multiLevelType w:val="hybridMultilevel"/>
    <w:tmpl w:val="86363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E3179"/>
    <w:multiLevelType w:val="hybridMultilevel"/>
    <w:tmpl w:val="10FCD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749D"/>
    <w:multiLevelType w:val="hybridMultilevel"/>
    <w:tmpl w:val="FE769CF4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1769C3"/>
    <w:multiLevelType w:val="hybridMultilevel"/>
    <w:tmpl w:val="B9CEA35A"/>
    <w:lvl w:ilvl="0" w:tplc="2B8AB2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8A64CC"/>
    <w:multiLevelType w:val="multilevel"/>
    <w:tmpl w:val="789C7D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0A6B4E"/>
    <w:multiLevelType w:val="hybridMultilevel"/>
    <w:tmpl w:val="CD5A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24242"/>
    <w:multiLevelType w:val="hybridMultilevel"/>
    <w:tmpl w:val="58BC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E605E"/>
    <w:multiLevelType w:val="hybridMultilevel"/>
    <w:tmpl w:val="69F8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52A56"/>
    <w:multiLevelType w:val="multilevel"/>
    <w:tmpl w:val="DFFC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676C66"/>
    <w:multiLevelType w:val="hybridMultilevel"/>
    <w:tmpl w:val="4824F1B0"/>
    <w:lvl w:ilvl="0" w:tplc="90989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541CFD"/>
    <w:multiLevelType w:val="multilevel"/>
    <w:tmpl w:val="3F3C3280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decimal"/>
      <w:pStyle w:val="SchLevel2"/>
      <w:lvlText w:val="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SchLevel2"/>
      <w:lvlText w:val="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175"/>
        </w:tabs>
        <w:ind w:left="3175" w:hanging="567"/>
      </w:pPr>
    </w:lvl>
    <w:lvl w:ilvl="8">
      <w:start w:val="1"/>
      <w:numFmt w:val="lowerLetter"/>
      <w:lvlText w:val="(%9)"/>
      <w:lvlJc w:val="left"/>
      <w:pPr>
        <w:tabs>
          <w:tab w:val="num" w:pos="3742"/>
        </w:tabs>
        <w:ind w:left="3742" w:hanging="567"/>
      </w:pPr>
    </w:lvl>
  </w:abstractNum>
  <w:abstractNum w:abstractNumId="24" w15:restartNumberingAfterBreak="0">
    <w:nsid w:val="5E727920"/>
    <w:multiLevelType w:val="hybridMultilevel"/>
    <w:tmpl w:val="EC4E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05426"/>
    <w:multiLevelType w:val="hybridMultilevel"/>
    <w:tmpl w:val="192AC62C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D87999"/>
    <w:multiLevelType w:val="hybridMultilevel"/>
    <w:tmpl w:val="6682E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500690"/>
    <w:multiLevelType w:val="hybridMultilevel"/>
    <w:tmpl w:val="08C832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EB48EC"/>
    <w:multiLevelType w:val="hybridMultilevel"/>
    <w:tmpl w:val="84E01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C04B0"/>
    <w:multiLevelType w:val="hybridMultilevel"/>
    <w:tmpl w:val="E5B4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B044B"/>
    <w:multiLevelType w:val="hybridMultilevel"/>
    <w:tmpl w:val="C7CA3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213310"/>
    <w:multiLevelType w:val="hybridMultilevel"/>
    <w:tmpl w:val="5212D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C0907"/>
    <w:multiLevelType w:val="hybridMultilevel"/>
    <w:tmpl w:val="E0C4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E37CA"/>
    <w:multiLevelType w:val="hybridMultilevel"/>
    <w:tmpl w:val="0FFE0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02ABC"/>
    <w:multiLevelType w:val="hybridMultilevel"/>
    <w:tmpl w:val="39000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4542A"/>
    <w:multiLevelType w:val="hybridMultilevel"/>
    <w:tmpl w:val="C776A38A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445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9455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9200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314346">
    <w:abstractNumId w:val="7"/>
  </w:num>
  <w:num w:numId="5" w16cid:durableId="473333589">
    <w:abstractNumId w:val="24"/>
  </w:num>
  <w:num w:numId="6" w16cid:durableId="1180046453">
    <w:abstractNumId w:val="27"/>
  </w:num>
  <w:num w:numId="7" w16cid:durableId="1195118272">
    <w:abstractNumId w:val="34"/>
  </w:num>
  <w:num w:numId="8" w16cid:durableId="2024552931">
    <w:abstractNumId w:val="29"/>
  </w:num>
  <w:num w:numId="9" w16cid:durableId="306865263">
    <w:abstractNumId w:val="33"/>
  </w:num>
  <w:num w:numId="10" w16cid:durableId="1920745715">
    <w:abstractNumId w:val="0"/>
  </w:num>
  <w:num w:numId="11" w16cid:durableId="1656227705">
    <w:abstractNumId w:val="18"/>
  </w:num>
  <w:num w:numId="12" w16cid:durableId="1511797271">
    <w:abstractNumId w:val="32"/>
  </w:num>
  <w:num w:numId="13" w16cid:durableId="1043215509">
    <w:abstractNumId w:val="1"/>
  </w:num>
  <w:num w:numId="14" w16cid:durableId="139658164">
    <w:abstractNumId w:val="23"/>
  </w:num>
  <w:num w:numId="15" w16cid:durableId="1239826164">
    <w:abstractNumId w:val="10"/>
  </w:num>
  <w:num w:numId="16" w16cid:durableId="1190339894">
    <w:abstractNumId w:val="9"/>
  </w:num>
  <w:num w:numId="17" w16cid:durableId="1688212124">
    <w:abstractNumId w:val="19"/>
  </w:num>
  <w:num w:numId="18" w16cid:durableId="2031030020">
    <w:abstractNumId w:val="11"/>
  </w:num>
  <w:num w:numId="19" w16cid:durableId="797725326">
    <w:abstractNumId w:val="20"/>
  </w:num>
  <w:num w:numId="20" w16cid:durableId="1526402107">
    <w:abstractNumId w:val="12"/>
  </w:num>
  <w:num w:numId="21" w16cid:durableId="2146966957">
    <w:abstractNumId w:val="13"/>
  </w:num>
  <w:num w:numId="22" w16cid:durableId="604727575">
    <w:abstractNumId w:val="8"/>
  </w:num>
  <w:num w:numId="23" w16cid:durableId="297029989">
    <w:abstractNumId w:val="14"/>
  </w:num>
  <w:num w:numId="24" w16cid:durableId="1851524387">
    <w:abstractNumId w:val="17"/>
  </w:num>
  <w:num w:numId="25" w16cid:durableId="569658519">
    <w:abstractNumId w:val="2"/>
  </w:num>
  <w:num w:numId="26" w16cid:durableId="515727990">
    <w:abstractNumId w:val="3"/>
  </w:num>
  <w:num w:numId="27" w16cid:durableId="58402722">
    <w:abstractNumId w:val="4"/>
  </w:num>
  <w:num w:numId="28" w16cid:durableId="1311591018">
    <w:abstractNumId w:val="22"/>
  </w:num>
  <w:num w:numId="29" w16cid:durableId="1056469807">
    <w:abstractNumId w:val="16"/>
  </w:num>
  <w:num w:numId="30" w16cid:durableId="1839467450">
    <w:abstractNumId w:val="30"/>
  </w:num>
  <w:num w:numId="31" w16cid:durableId="1713192975">
    <w:abstractNumId w:val="28"/>
  </w:num>
  <w:num w:numId="32" w16cid:durableId="2110738292">
    <w:abstractNumId w:val="26"/>
  </w:num>
  <w:num w:numId="33" w16cid:durableId="1293633464">
    <w:abstractNumId w:val="21"/>
  </w:num>
  <w:num w:numId="34" w16cid:durableId="1740902866">
    <w:abstractNumId w:val="5"/>
  </w:num>
  <w:num w:numId="35" w16cid:durableId="873469211">
    <w:abstractNumId w:val="31"/>
  </w:num>
  <w:num w:numId="36" w16cid:durableId="1197890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c2MDAwszA2NTBU0lEKTi0uzszPAykwNKgFAOi/myctAAAA"/>
  </w:docVars>
  <w:rsids>
    <w:rsidRoot w:val="008D484D"/>
    <w:rsid w:val="0001088E"/>
    <w:rsid w:val="0001245F"/>
    <w:rsid w:val="000440BC"/>
    <w:rsid w:val="000B7464"/>
    <w:rsid w:val="000F3425"/>
    <w:rsid w:val="000F35E2"/>
    <w:rsid w:val="001013CD"/>
    <w:rsid w:val="0010260A"/>
    <w:rsid w:val="00125E15"/>
    <w:rsid w:val="00127DB5"/>
    <w:rsid w:val="00137A78"/>
    <w:rsid w:val="0014790B"/>
    <w:rsid w:val="001606D0"/>
    <w:rsid w:val="00161D73"/>
    <w:rsid w:val="00181CFE"/>
    <w:rsid w:val="001A70AD"/>
    <w:rsid w:val="001B3E13"/>
    <w:rsid w:val="001C17F8"/>
    <w:rsid w:val="001D4251"/>
    <w:rsid w:val="001E59B1"/>
    <w:rsid w:val="00236AA3"/>
    <w:rsid w:val="0024763A"/>
    <w:rsid w:val="00256710"/>
    <w:rsid w:val="002614A6"/>
    <w:rsid w:val="00273135"/>
    <w:rsid w:val="002766CB"/>
    <w:rsid w:val="00287737"/>
    <w:rsid w:val="002A3F0A"/>
    <w:rsid w:val="002A54A3"/>
    <w:rsid w:val="002B3B06"/>
    <w:rsid w:val="002D6515"/>
    <w:rsid w:val="002F778B"/>
    <w:rsid w:val="00324D2F"/>
    <w:rsid w:val="00383459"/>
    <w:rsid w:val="003A66AA"/>
    <w:rsid w:val="004200F3"/>
    <w:rsid w:val="00420A19"/>
    <w:rsid w:val="00437DC8"/>
    <w:rsid w:val="00440301"/>
    <w:rsid w:val="004633CE"/>
    <w:rsid w:val="00471865"/>
    <w:rsid w:val="00482799"/>
    <w:rsid w:val="00484003"/>
    <w:rsid w:val="004B2CC9"/>
    <w:rsid w:val="004B2FCE"/>
    <w:rsid w:val="004C2F8A"/>
    <w:rsid w:val="004D201B"/>
    <w:rsid w:val="004F17AF"/>
    <w:rsid w:val="00544A47"/>
    <w:rsid w:val="00545381"/>
    <w:rsid w:val="005555E8"/>
    <w:rsid w:val="00566ABC"/>
    <w:rsid w:val="005A22DD"/>
    <w:rsid w:val="005B0DBF"/>
    <w:rsid w:val="005E088B"/>
    <w:rsid w:val="005F2476"/>
    <w:rsid w:val="00612545"/>
    <w:rsid w:val="00630573"/>
    <w:rsid w:val="00650B7F"/>
    <w:rsid w:val="00666313"/>
    <w:rsid w:val="006D09F7"/>
    <w:rsid w:val="00735031"/>
    <w:rsid w:val="00737716"/>
    <w:rsid w:val="007542FF"/>
    <w:rsid w:val="00775EEB"/>
    <w:rsid w:val="007A37CD"/>
    <w:rsid w:val="007A6D57"/>
    <w:rsid w:val="007B10B3"/>
    <w:rsid w:val="007F1AB5"/>
    <w:rsid w:val="008112CF"/>
    <w:rsid w:val="00837659"/>
    <w:rsid w:val="00874AC4"/>
    <w:rsid w:val="008836A9"/>
    <w:rsid w:val="008D484D"/>
    <w:rsid w:val="008E6EE5"/>
    <w:rsid w:val="00930325"/>
    <w:rsid w:val="00947976"/>
    <w:rsid w:val="009651E1"/>
    <w:rsid w:val="00972AE7"/>
    <w:rsid w:val="009B0677"/>
    <w:rsid w:val="009B2BD8"/>
    <w:rsid w:val="009C2C1C"/>
    <w:rsid w:val="009E6DA6"/>
    <w:rsid w:val="00A04809"/>
    <w:rsid w:val="00A064AF"/>
    <w:rsid w:val="00A06EEA"/>
    <w:rsid w:val="00A07E26"/>
    <w:rsid w:val="00A53249"/>
    <w:rsid w:val="00A80374"/>
    <w:rsid w:val="00AD51F1"/>
    <w:rsid w:val="00AF0D79"/>
    <w:rsid w:val="00B21D83"/>
    <w:rsid w:val="00B47BFA"/>
    <w:rsid w:val="00B51392"/>
    <w:rsid w:val="00B5350E"/>
    <w:rsid w:val="00B92F91"/>
    <w:rsid w:val="00BB527A"/>
    <w:rsid w:val="00BB63A2"/>
    <w:rsid w:val="00BC54A1"/>
    <w:rsid w:val="00BE5078"/>
    <w:rsid w:val="00BF6523"/>
    <w:rsid w:val="00C50629"/>
    <w:rsid w:val="00C5741F"/>
    <w:rsid w:val="00C6491E"/>
    <w:rsid w:val="00C675A9"/>
    <w:rsid w:val="00C92E9F"/>
    <w:rsid w:val="00CA081C"/>
    <w:rsid w:val="00CB4123"/>
    <w:rsid w:val="00CE726B"/>
    <w:rsid w:val="00CF06A4"/>
    <w:rsid w:val="00D039B9"/>
    <w:rsid w:val="00D15017"/>
    <w:rsid w:val="00D22ADA"/>
    <w:rsid w:val="00D447BC"/>
    <w:rsid w:val="00D45253"/>
    <w:rsid w:val="00D7005E"/>
    <w:rsid w:val="00D97316"/>
    <w:rsid w:val="00DA0EC8"/>
    <w:rsid w:val="00DA619D"/>
    <w:rsid w:val="00DE2C2F"/>
    <w:rsid w:val="00DF054A"/>
    <w:rsid w:val="00E21889"/>
    <w:rsid w:val="00E22690"/>
    <w:rsid w:val="00E30C1D"/>
    <w:rsid w:val="00E927A8"/>
    <w:rsid w:val="00EA355E"/>
    <w:rsid w:val="00EC04B7"/>
    <w:rsid w:val="00EC53B8"/>
    <w:rsid w:val="00ED35E9"/>
    <w:rsid w:val="00EE02F8"/>
    <w:rsid w:val="00F06170"/>
    <w:rsid w:val="00F063CD"/>
    <w:rsid w:val="00F21EF7"/>
    <w:rsid w:val="00F223AC"/>
    <w:rsid w:val="00F26540"/>
    <w:rsid w:val="00F358B0"/>
    <w:rsid w:val="00F56E4C"/>
    <w:rsid w:val="00F61CE6"/>
    <w:rsid w:val="00F75F8D"/>
    <w:rsid w:val="00F84E93"/>
    <w:rsid w:val="00F87CA7"/>
    <w:rsid w:val="00FC612D"/>
    <w:rsid w:val="00FD067C"/>
    <w:rsid w:val="00FF2045"/>
    <w:rsid w:val="0E046C96"/>
    <w:rsid w:val="7C34B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9882"/>
  <w15:chartTrackingRefBased/>
  <w15:docId w15:val="{A1407946-F1F1-494F-BCF3-3907C61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color w:val="000000" w:themeColor="text1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573"/>
  </w:style>
  <w:style w:type="paragraph" w:styleId="Heading1">
    <w:name w:val="heading 1"/>
    <w:basedOn w:val="Normal"/>
    <w:next w:val="Normal"/>
    <w:link w:val="Heading1Char"/>
    <w:qFormat/>
    <w:rsid w:val="007A37CD"/>
    <w:pPr>
      <w:keepNext/>
      <w:spacing w:before="240" w:after="60"/>
      <w:jc w:val="both"/>
      <w:outlineLvl w:val="0"/>
    </w:pPr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A37CD"/>
    <w:pPr>
      <w:keepNext/>
      <w:jc w:val="both"/>
      <w:outlineLvl w:val="1"/>
    </w:pPr>
    <w:rPr>
      <w:rFonts w:eastAsia="Times New Roman" w:cs="Arial"/>
      <w:b/>
      <w:color w:val="00000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23"/>
  </w:style>
  <w:style w:type="paragraph" w:styleId="Footer">
    <w:name w:val="footer"/>
    <w:basedOn w:val="Normal"/>
    <w:link w:val="Foot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23"/>
  </w:style>
  <w:style w:type="paragraph" w:styleId="BalloonText">
    <w:name w:val="Balloon Text"/>
    <w:basedOn w:val="Normal"/>
    <w:link w:val="BalloonTextChar"/>
    <w:uiPriority w:val="99"/>
    <w:semiHidden/>
    <w:unhideWhenUsed/>
    <w:rsid w:val="00CB4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A37CD"/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7A37CD"/>
    <w:rPr>
      <w:rFonts w:eastAsia="Times New Roman" w:cs="Arial"/>
      <w:b/>
      <w:color w:val="000000"/>
      <w:szCs w:val="20"/>
      <w:lang w:val="en"/>
    </w:rPr>
  </w:style>
  <w:style w:type="paragraph" w:styleId="BodyText2">
    <w:name w:val="Body Text 2"/>
    <w:basedOn w:val="Normal"/>
    <w:link w:val="BodyText2Char"/>
    <w:rsid w:val="007A37CD"/>
    <w:pPr>
      <w:ind w:left="1440" w:hanging="1440"/>
      <w:jc w:val="both"/>
    </w:pPr>
    <w:rPr>
      <w:rFonts w:ascii="Arial" w:eastAsia="Times New Roman" w:hAnsi="Arial" w:cs="Arial"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7A37CD"/>
    <w:rPr>
      <w:rFonts w:ascii="Arial" w:eastAsia="Times New Roman" w:hAnsi="Arial" w:cs="Arial"/>
      <w:color w:val="auto"/>
      <w:szCs w:val="24"/>
    </w:rPr>
  </w:style>
  <w:style w:type="paragraph" w:styleId="NormalWeb">
    <w:name w:val="Normal (Web)"/>
    <w:basedOn w:val="Normal"/>
    <w:uiPriority w:val="99"/>
    <w:rsid w:val="007A37C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Indent2">
    <w:name w:val="Body Text Indent 2"/>
    <w:basedOn w:val="Normal"/>
    <w:link w:val="BodyTextIndent2Char"/>
    <w:rsid w:val="007A37CD"/>
    <w:pPr>
      <w:spacing w:after="120" w:line="480" w:lineRule="auto"/>
      <w:ind w:left="360"/>
      <w:jc w:val="both"/>
    </w:pPr>
    <w:rPr>
      <w:rFonts w:eastAsia="Times New Roman" w:cs="Times New Roman"/>
      <w:color w:val="auto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A37CD"/>
    <w:rPr>
      <w:rFonts w:eastAsia="Times New Roman" w:cs="Times New Roman"/>
      <w:color w:val="auto"/>
      <w:szCs w:val="24"/>
      <w:lang w:eastAsia="en-GB"/>
    </w:rPr>
  </w:style>
  <w:style w:type="paragraph" w:styleId="BodyText3">
    <w:name w:val="Body Text 3"/>
    <w:basedOn w:val="Normal"/>
    <w:link w:val="BodyText3Char"/>
    <w:rsid w:val="007A37CD"/>
    <w:pPr>
      <w:spacing w:after="120"/>
      <w:jc w:val="both"/>
    </w:pPr>
    <w:rPr>
      <w:rFonts w:eastAsia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37CD"/>
    <w:rPr>
      <w:rFonts w:eastAsia="Times New Roman" w:cs="Times New Roman"/>
      <w:color w:val="auto"/>
      <w:sz w:val="16"/>
      <w:szCs w:val="16"/>
    </w:rPr>
  </w:style>
  <w:style w:type="paragraph" w:customStyle="1" w:styleId="Default">
    <w:name w:val="Default"/>
    <w:rsid w:val="007A37C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37CD"/>
    <w:pPr>
      <w:ind w:left="720"/>
      <w:jc w:val="both"/>
    </w:pPr>
    <w:rPr>
      <w:rFonts w:eastAsia="Times New Roman" w:cs="Times New Roman"/>
      <w:color w:val="auto"/>
      <w:szCs w:val="24"/>
    </w:rPr>
  </w:style>
  <w:style w:type="paragraph" w:customStyle="1" w:styleId="BodyTextIndent1">
    <w:name w:val="Body Text Indent 1"/>
    <w:basedOn w:val="Normal"/>
    <w:rsid w:val="008D484D"/>
    <w:pPr>
      <w:spacing w:after="180"/>
      <w:ind w:left="907"/>
      <w:jc w:val="both"/>
    </w:pPr>
    <w:rPr>
      <w:rFonts w:ascii="Arial" w:eastAsia="Times New Roman" w:hAnsi="Arial" w:cs="Arial"/>
      <w:color w:val="auto"/>
      <w:sz w:val="22"/>
      <w:szCs w:val="20"/>
    </w:rPr>
  </w:style>
  <w:style w:type="paragraph" w:customStyle="1" w:styleId="SchLevel1Bold">
    <w:name w:val="Sch Level 1 Bold"/>
    <w:basedOn w:val="Normal"/>
    <w:next w:val="BodyTextIndent1"/>
    <w:rsid w:val="008D484D"/>
    <w:pPr>
      <w:spacing w:after="180"/>
      <w:jc w:val="both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styleId="Strong">
    <w:name w:val="Strong"/>
    <w:qFormat/>
    <w:rsid w:val="00273135"/>
    <w:rPr>
      <w:b/>
      <w:bCs/>
    </w:rPr>
  </w:style>
  <w:style w:type="paragraph" w:customStyle="1" w:styleId="SchLevel2">
    <w:name w:val="Sch Level 2"/>
    <w:basedOn w:val="Normal"/>
    <w:rsid w:val="00273135"/>
    <w:pPr>
      <w:numPr>
        <w:ilvl w:val="3"/>
        <w:numId w:val="14"/>
      </w:numPr>
      <w:spacing w:after="18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SchLevel4">
    <w:name w:val="Sch Level 4"/>
    <w:basedOn w:val="Normal"/>
    <w:rsid w:val="00273135"/>
    <w:pPr>
      <w:tabs>
        <w:tab w:val="num" w:pos="1474"/>
      </w:tabs>
      <w:spacing w:after="180"/>
      <w:ind w:left="1474" w:hanging="567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styleId="PageNumber">
    <w:name w:val="page number"/>
    <w:basedOn w:val="DefaultParagraphFont"/>
    <w:rsid w:val="00C6491E"/>
  </w:style>
  <w:style w:type="character" w:styleId="CommentReference">
    <w:name w:val="annotation reference"/>
    <w:basedOn w:val="DefaultParagraphFont"/>
    <w:uiPriority w:val="99"/>
    <w:semiHidden/>
    <w:unhideWhenUsed/>
    <w:rsid w:val="00C64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9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91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1E"/>
    <w:rPr>
      <w:b/>
      <w:bCs/>
      <w:szCs w:val="20"/>
    </w:rPr>
  </w:style>
  <w:style w:type="character" w:styleId="Hyperlink">
    <w:name w:val="Hyperlink"/>
    <w:basedOn w:val="DefaultParagraphFont"/>
    <w:rsid w:val="00EA3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ny.smith\Desktop\A.%20Joining%20the%20Chamber%20-%20Feb'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01e23f-e9fd-4ff0-b4e1-6cef0b8ceadd">
      <UserInfo>
        <DisplayName>Nathan Fearn</DisplayName>
        <AccountId>43</AccountId>
        <AccountType/>
      </UserInfo>
    </SharedWithUsers>
    <_ip_UnifiedCompliancePolicyUIAction xmlns="http://schemas.microsoft.com/sharepoint/v3" xsi:nil="true"/>
    <TaxCatchAll xmlns="c201e23f-e9fd-4ff0-b4e1-6cef0b8ceadd" xsi:nil="true"/>
    <_ip_UnifiedCompliancePolicyProperties xmlns="http://schemas.microsoft.com/sharepoint/v3" xsi:nil="true"/>
    <lcf76f155ced4ddcb4097134ff3c332f xmlns="c7b81fac-7b24-40f5-b00e-a713d0b85f9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BAE37D4940D4884BA8EED57349B43" ma:contentTypeVersion="20" ma:contentTypeDescription="Create a new document." ma:contentTypeScope="" ma:versionID="089aa2b90037f236097e05eaeb273337">
  <xsd:schema xmlns:xsd="http://www.w3.org/2001/XMLSchema" xmlns:xs="http://www.w3.org/2001/XMLSchema" xmlns:p="http://schemas.microsoft.com/office/2006/metadata/properties" xmlns:ns1="http://schemas.microsoft.com/sharepoint/v3" xmlns:ns2="c7b81fac-7b24-40f5-b00e-a713d0b85f9e" xmlns:ns3="c201e23f-e9fd-4ff0-b4e1-6cef0b8ceadd" targetNamespace="http://schemas.microsoft.com/office/2006/metadata/properties" ma:root="true" ma:fieldsID="d7730ca44ac4561ad2e487fabe543a7d" ns1:_="" ns2:_="" ns3:_="">
    <xsd:import namespace="http://schemas.microsoft.com/sharepoint/v3"/>
    <xsd:import namespace="c7b81fac-7b24-40f5-b00e-a713d0b85f9e"/>
    <xsd:import namespace="c201e23f-e9fd-4ff0-b4e1-6cef0b8ce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81fac-7b24-40f5-b00e-a713d0b85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535e5c-b135-4f4b-999f-f7170fcaf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e23f-e9fd-4ff0-b4e1-6cef0b8ce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d23a72-7030-4b8f-a278-f7e5334efdd5}" ma:internalName="TaxCatchAll" ma:showField="CatchAllData" ma:web="c201e23f-e9fd-4ff0-b4e1-6cef0b8ce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ADDEC-FFED-4870-8099-5DE849A8BC58}">
  <ds:schemaRefs>
    <ds:schemaRef ds:uri="http://schemas.microsoft.com/office/2006/metadata/properties"/>
    <ds:schemaRef ds:uri="http://schemas.microsoft.com/office/infopath/2007/PartnerControls"/>
    <ds:schemaRef ds:uri="c201e23f-e9fd-4ff0-b4e1-6cef0b8ceadd"/>
    <ds:schemaRef ds:uri="96f4d54e-6338-4f27-a4b1-ab6aea97b384"/>
    <ds:schemaRef ds:uri="http://schemas.microsoft.com/sharepoint/v3"/>
    <ds:schemaRef ds:uri="c7b81fac-7b24-40f5-b00e-a713d0b85f9e"/>
  </ds:schemaRefs>
</ds:datastoreItem>
</file>

<file path=customXml/itemProps2.xml><?xml version="1.0" encoding="utf-8"?>
<ds:datastoreItem xmlns:ds="http://schemas.openxmlformats.org/officeDocument/2006/customXml" ds:itemID="{2A76A2FD-2008-4D01-970C-8ECB841E9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b81fac-7b24-40f5-b00e-a713d0b85f9e"/>
    <ds:schemaRef ds:uri="c201e23f-e9fd-4ff0-b4e1-6cef0b8ce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A781C-1F6B-426B-95D7-352C8ABD5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 Joining the Chamber - Feb'19</Template>
  <TotalTime>0</TotalTime>
  <Pages>3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Smith</dc:creator>
  <cp:keywords/>
  <dc:description/>
  <cp:lastModifiedBy>Brittany Smith</cp:lastModifiedBy>
  <cp:revision>2</cp:revision>
  <cp:lastPrinted>2019-01-29T14:57:00Z</cp:lastPrinted>
  <dcterms:created xsi:type="dcterms:W3CDTF">2025-08-22T14:52:00Z</dcterms:created>
  <dcterms:modified xsi:type="dcterms:W3CDTF">2025-08-22T14:52:00Z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0x010100B70BAE37D4940D4884BA8EED57349B43</vt:lpwstr>
  </property>
  <property fmtid="{D5CDD505-2E9C-101B-9397-08002B2CF9AE}" pid="3" name="GrammarlyDocumentId">
    <vt:lpwstr>afa297d9869bfd01e942cd86f2b2a4db5aa2cc48039dbc201d5d5b4da717cdbd</vt:lpwstr>
  </property>
  <property fmtid="{D5CDD505-2E9C-101B-9397-08002B2CF9AE}" pid="4" name="MediaServiceImageTags">
    <vt:lpwstr/>
  </property>
</Properties>
</file>