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A33A" w14:textId="6AB8171C" w:rsidR="00544A47" w:rsidRPr="00AE72D1" w:rsidRDefault="00544A47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  <w:bookmarkStart w:id="0" w:name="_Toc489434380"/>
      <w:r w:rsidRPr="00AE72D1">
        <w:rPr>
          <w:rFonts w:ascii="Arial" w:hAnsi="Arial" w:cs="Arial"/>
          <w:b/>
          <w:sz w:val="22"/>
          <w:szCs w:val="22"/>
        </w:rPr>
        <w:t>Contract:</w:t>
      </w:r>
      <w:r w:rsidRPr="00AE72D1">
        <w:rPr>
          <w:rFonts w:ascii="Arial" w:hAnsi="Arial" w:cs="Arial"/>
          <w:sz w:val="22"/>
          <w:szCs w:val="22"/>
        </w:rPr>
        <w:t xml:space="preserve"> Permanen</w:t>
      </w:r>
      <w:r w:rsidR="00AE6D0B" w:rsidRPr="00AE72D1">
        <w:rPr>
          <w:rFonts w:ascii="Arial" w:hAnsi="Arial" w:cs="Arial"/>
          <w:sz w:val="22"/>
          <w:szCs w:val="22"/>
        </w:rPr>
        <w:t>t,</w:t>
      </w:r>
      <w:r w:rsidRPr="00AE72D1">
        <w:rPr>
          <w:rFonts w:ascii="Arial" w:hAnsi="Arial" w:cs="Arial"/>
          <w:sz w:val="22"/>
          <w:szCs w:val="22"/>
        </w:rPr>
        <w:t xml:space="preserve"> full-time</w:t>
      </w:r>
      <w:r w:rsidR="008C3906" w:rsidRPr="00AE72D1">
        <w:rPr>
          <w:rFonts w:ascii="Arial" w:hAnsi="Arial" w:cs="Arial"/>
          <w:sz w:val="22"/>
          <w:szCs w:val="22"/>
        </w:rPr>
        <w:t xml:space="preserve"> </w:t>
      </w:r>
      <w:r w:rsidRPr="00AE72D1">
        <w:rPr>
          <w:rFonts w:ascii="Arial" w:hAnsi="Arial" w:cs="Arial"/>
          <w:sz w:val="22"/>
          <w:szCs w:val="22"/>
        </w:rPr>
        <w:t>(</w:t>
      </w:r>
      <w:r w:rsidR="008C3906" w:rsidRPr="00AE72D1">
        <w:rPr>
          <w:rFonts w:ascii="Arial" w:hAnsi="Arial" w:cs="Arial"/>
          <w:sz w:val="22"/>
          <w:szCs w:val="22"/>
        </w:rPr>
        <w:t>35</w:t>
      </w:r>
      <w:r w:rsidRPr="00AE72D1">
        <w:rPr>
          <w:rFonts w:ascii="Arial" w:hAnsi="Arial" w:cs="Arial"/>
          <w:sz w:val="22"/>
          <w:szCs w:val="22"/>
        </w:rPr>
        <w:t xml:space="preserve"> hours per week)</w:t>
      </w:r>
      <w:r w:rsidR="00401823" w:rsidRPr="00AE72D1">
        <w:rPr>
          <w:rFonts w:ascii="Arial" w:hAnsi="Arial" w:cs="Arial"/>
          <w:sz w:val="22"/>
          <w:szCs w:val="22"/>
        </w:rPr>
        <w:t xml:space="preserve"> </w:t>
      </w:r>
      <w:r w:rsidRPr="00AE72D1">
        <w:rPr>
          <w:rFonts w:ascii="Arial" w:hAnsi="Arial" w:cs="Arial"/>
          <w:sz w:val="22"/>
          <w:szCs w:val="22"/>
        </w:rPr>
        <w:br/>
      </w:r>
      <w:r w:rsidRPr="00AE72D1">
        <w:rPr>
          <w:rFonts w:ascii="Arial" w:hAnsi="Arial" w:cs="Arial"/>
          <w:b/>
          <w:sz w:val="22"/>
          <w:szCs w:val="22"/>
        </w:rPr>
        <w:t>Based at:</w:t>
      </w:r>
      <w:r w:rsidR="00813D76">
        <w:rPr>
          <w:rFonts w:ascii="Arial" w:hAnsi="Arial" w:cs="Arial"/>
          <w:sz w:val="22"/>
          <w:szCs w:val="22"/>
        </w:rPr>
        <w:t xml:space="preserve"> </w:t>
      </w:r>
      <w:r w:rsidR="006C618F">
        <w:rPr>
          <w:rFonts w:ascii="Arial" w:hAnsi="Arial" w:cs="Arial"/>
          <w:sz w:val="22"/>
          <w:szCs w:val="22"/>
        </w:rPr>
        <w:t xml:space="preserve">Derby or </w:t>
      </w:r>
      <w:r w:rsidR="001A58E4">
        <w:rPr>
          <w:rFonts w:ascii="Arial" w:hAnsi="Arial" w:cs="Arial"/>
          <w:sz w:val="22"/>
          <w:szCs w:val="22"/>
        </w:rPr>
        <w:t>N</w:t>
      </w:r>
      <w:r w:rsidR="0099319D">
        <w:rPr>
          <w:rFonts w:ascii="Arial" w:hAnsi="Arial" w:cs="Arial"/>
          <w:sz w:val="22"/>
          <w:szCs w:val="22"/>
        </w:rPr>
        <w:t xml:space="preserve">ottingham </w:t>
      </w:r>
      <w:r w:rsidR="00AE72D1">
        <w:rPr>
          <w:rFonts w:ascii="Arial" w:hAnsi="Arial" w:cs="Arial"/>
          <w:sz w:val="22"/>
          <w:szCs w:val="22"/>
        </w:rPr>
        <w:t>with agile working</w:t>
      </w:r>
      <w:r w:rsidR="00D0029A">
        <w:rPr>
          <w:rFonts w:ascii="Arial" w:hAnsi="Arial" w:cs="Arial"/>
          <w:sz w:val="22"/>
          <w:szCs w:val="22"/>
        </w:rPr>
        <w:t xml:space="preserve"> after probation</w:t>
      </w:r>
      <w:r w:rsidR="00AE72D1">
        <w:rPr>
          <w:rFonts w:ascii="Arial" w:hAnsi="Arial" w:cs="Arial"/>
          <w:sz w:val="22"/>
          <w:szCs w:val="22"/>
        </w:rPr>
        <w:t>.</w:t>
      </w:r>
      <w:r w:rsidRPr="00AE72D1">
        <w:rPr>
          <w:rFonts w:ascii="Arial" w:hAnsi="Arial" w:cs="Arial"/>
          <w:sz w:val="22"/>
          <w:szCs w:val="22"/>
        </w:rPr>
        <w:t xml:space="preserve"> Additional travel required </w:t>
      </w:r>
      <w:r w:rsidR="00AE6D0B" w:rsidRPr="00AE72D1">
        <w:rPr>
          <w:rFonts w:ascii="Arial" w:hAnsi="Arial" w:cs="Arial"/>
          <w:sz w:val="22"/>
          <w:szCs w:val="22"/>
        </w:rPr>
        <w:t>across the region</w:t>
      </w:r>
      <w:r w:rsidRPr="00AE72D1">
        <w:rPr>
          <w:rFonts w:ascii="Arial" w:hAnsi="Arial" w:cs="Arial"/>
          <w:sz w:val="22"/>
          <w:szCs w:val="22"/>
        </w:rPr>
        <w:br/>
      </w:r>
      <w:r w:rsidRPr="00AE72D1">
        <w:rPr>
          <w:rFonts w:ascii="Arial" w:hAnsi="Arial" w:cs="Arial"/>
          <w:b/>
          <w:sz w:val="22"/>
          <w:szCs w:val="22"/>
        </w:rPr>
        <w:t>Salary:</w:t>
      </w:r>
      <w:r w:rsidRPr="00AE72D1">
        <w:rPr>
          <w:rFonts w:ascii="Arial" w:hAnsi="Arial" w:cs="Arial"/>
          <w:sz w:val="22"/>
          <w:szCs w:val="22"/>
        </w:rPr>
        <w:t xml:space="preserve"> </w:t>
      </w:r>
      <w:r w:rsidR="00C07320" w:rsidRPr="00AE72D1">
        <w:rPr>
          <w:rFonts w:ascii="Arial" w:hAnsi="Arial" w:cs="Arial"/>
          <w:sz w:val="22"/>
          <w:szCs w:val="22"/>
        </w:rPr>
        <w:t>£2</w:t>
      </w:r>
      <w:r w:rsidR="00E2259F">
        <w:rPr>
          <w:rFonts w:ascii="Arial" w:hAnsi="Arial" w:cs="Arial"/>
          <w:sz w:val="22"/>
          <w:szCs w:val="22"/>
        </w:rPr>
        <w:t>6</w:t>
      </w:r>
      <w:r w:rsidR="00C07320" w:rsidRPr="00AE72D1">
        <w:rPr>
          <w:rFonts w:ascii="Arial" w:hAnsi="Arial" w:cs="Arial"/>
          <w:sz w:val="22"/>
          <w:szCs w:val="22"/>
        </w:rPr>
        <w:t>,</w:t>
      </w:r>
      <w:r w:rsidR="00813D76">
        <w:rPr>
          <w:rFonts w:ascii="Arial" w:hAnsi="Arial" w:cs="Arial"/>
          <w:sz w:val="22"/>
          <w:szCs w:val="22"/>
        </w:rPr>
        <w:t>5</w:t>
      </w:r>
      <w:r w:rsidR="00C07320" w:rsidRPr="00AE72D1">
        <w:rPr>
          <w:rFonts w:ascii="Arial" w:hAnsi="Arial" w:cs="Arial"/>
          <w:sz w:val="22"/>
          <w:szCs w:val="22"/>
        </w:rPr>
        <w:t>00</w:t>
      </w:r>
      <w:r w:rsidR="00C514DC">
        <w:rPr>
          <w:rFonts w:ascii="Arial" w:hAnsi="Arial" w:cs="Arial"/>
          <w:sz w:val="22"/>
          <w:szCs w:val="22"/>
        </w:rPr>
        <w:t xml:space="preserve"> to £2</w:t>
      </w:r>
      <w:r w:rsidR="000A60E9">
        <w:rPr>
          <w:rFonts w:ascii="Arial" w:hAnsi="Arial" w:cs="Arial"/>
          <w:sz w:val="22"/>
          <w:szCs w:val="22"/>
        </w:rPr>
        <w:t>8</w:t>
      </w:r>
      <w:r w:rsidR="00C514DC">
        <w:rPr>
          <w:rFonts w:ascii="Arial" w:hAnsi="Arial" w:cs="Arial"/>
          <w:sz w:val="22"/>
          <w:szCs w:val="22"/>
        </w:rPr>
        <w:t>,500</w:t>
      </w:r>
      <w:r w:rsidR="00CC7A2A">
        <w:rPr>
          <w:rFonts w:ascii="Arial" w:hAnsi="Arial" w:cs="Arial"/>
          <w:sz w:val="22"/>
          <w:szCs w:val="22"/>
        </w:rPr>
        <w:t xml:space="preserve"> per annum</w:t>
      </w:r>
      <w:r w:rsidR="009371AF">
        <w:rPr>
          <w:rFonts w:ascii="Arial" w:hAnsi="Arial" w:cs="Arial"/>
          <w:sz w:val="22"/>
          <w:szCs w:val="22"/>
        </w:rPr>
        <w:t xml:space="preserve"> </w:t>
      </w:r>
      <w:r w:rsidR="00A73789">
        <w:rPr>
          <w:rFonts w:ascii="Arial" w:hAnsi="Arial" w:cs="Arial"/>
          <w:sz w:val="22"/>
          <w:szCs w:val="22"/>
        </w:rPr>
        <w:t>(</w:t>
      </w:r>
      <w:r w:rsidR="009371AF">
        <w:rPr>
          <w:rFonts w:ascii="Arial" w:hAnsi="Arial" w:cs="Arial"/>
          <w:sz w:val="22"/>
          <w:szCs w:val="22"/>
        </w:rPr>
        <w:t>depend</w:t>
      </w:r>
      <w:r w:rsidR="00A73789">
        <w:rPr>
          <w:rFonts w:ascii="Arial" w:hAnsi="Arial" w:cs="Arial"/>
          <w:sz w:val="22"/>
          <w:szCs w:val="22"/>
        </w:rPr>
        <w:t>ent on experience)</w:t>
      </w:r>
    </w:p>
    <w:p w14:paraId="246658B3" w14:textId="77777777" w:rsidR="00F61CE6" w:rsidRPr="00AE72D1" w:rsidRDefault="00F61CE6" w:rsidP="00544A47">
      <w:pPr>
        <w:pStyle w:val="NormalWeb"/>
        <w:shd w:val="clear" w:color="auto" w:fill="FFFFFF"/>
        <w:spacing w:before="0" w:beforeAutospacing="0" w:after="0" w:afterAutospacing="0"/>
        <w:jc w:val="left"/>
        <w:textAlignment w:val="top"/>
        <w:rPr>
          <w:rFonts w:ascii="Arial" w:hAnsi="Arial" w:cs="Arial"/>
          <w:sz w:val="22"/>
          <w:szCs w:val="22"/>
        </w:rPr>
      </w:pPr>
    </w:p>
    <w:p w14:paraId="57A5CBCC" w14:textId="77777777" w:rsidR="00544A47" w:rsidRPr="00AE72D1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E72D1">
        <w:rPr>
          <w:rFonts w:ascii="Arial" w:eastAsia="Times New Roman" w:hAnsi="Arial" w:cs="Arial"/>
          <w:b/>
          <w:sz w:val="22"/>
          <w:lang w:eastAsia="en-GB"/>
        </w:rPr>
        <w:t xml:space="preserve">1. </w:t>
      </w:r>
      <w:r w:rsidRPr="00AE72D1">
        <w:rPr>
          <w:rFonts w:ascii="Arial" w:eastAsia="Times New Roman" w:hAnsi="Arial" w:cs="Arial"/>
          <w:b/>
          <w:sz w:val="22"/>
          <w:lang w:eastAsia="en-GB"/>
        </w:rPr>
        <w:tab/>
      </w:r>
      <w:r w:rsidRPr="00AE72D1">
        <w:rPr>
          <w:rFonts w:ascii="Arial" w:eastAsia="Times New Roman" w:hAnsi="Arial" w:cs="Arial"/>
          <w:b/>
          <w:sz w:val="22"/>
          <w:u w:val="single"/>
          <w:lang w:eastAsia="en-GB"/>
        </w:rPr>
        <w:t>MAIN PURPOSE OF THE ROLE</w:t>
      </w:r>
    </w:p>
    <w:p w14:paraId="3374F63E" w14:textId="77777777" w:rsidR="008C3906" w:rsidRPr="00AE72D1" w:rsidRDefault="008C3906" w:rsidP="00544A47">
      <w:pPr>
        <w:shd w:val="clear" w:color="auto" w:fill="FFFFFF"/>
        <w:textAlignment w:val="top"/>
        <w:rPr>
          <w:rFonts w:ascii="Arial" w:eastAsia="Times New Roman" w:hAnsi="Arial" w:cs="Arial"/>
          <w:color w:val="FF0000"/>
          <w:sz w:val="22"/>
          <w:lang w:eastAsia="en-GB"/>
        </w:rPr>
      </w:pPr>
    </w:p>
    <w:p w14:paraId="433B1CCC" w14:textId="77777777" w:rsidR="00FA4BF8" w:rsidRDefault="00CC7A2A" w:rsidP="00C07320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>S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 xml:space="preserve">upport the Commercial Events department to deliver the Chamber’s annual flagship events, with a focus on </w:t>
      </w:r>
      <w:r w:rsidR="00813D76">
        <w:rPr>
          <w:rFonts w:ascii="Arial" w:eastAsia="Times New Roman" w:hAnsi="Arial" w:cs="Arial"/>
          <w:color w:val="auto"/>
          <w:sz w:val="22"/>
          <w:lang w:eastAsia="en-GB"/>
        </w:rPr>
        <w:t>commercial events delivery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 xml:space="preserve">. </w:t>
      </w:r>
    </w:p>
    <w:p w14:paraId="3E2A48B9" w14:textId="77777777" w:rsidR="00FA4BF8" w:rsidRDefault="00FA4BF8" w:rsidP="00C07320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</w:p>
    <w:p w14:paraId="7B7F8817" w14:textId="07A94BF1" w:rsidR="00C07320" w:rsidRDefault="00FA4BF8" w:rsidP="00C07320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>P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 xml:space="preserve">roudly showcase and celebrate </w:t>
      </w:r>
      <w:r w:rsidR="00483446">
        <w:rPr>
          <w:rFonts w:ascii="Arial" w:eastAsia="Times New Roman" w:hAnsi="Arial" w:cs="Arial"/>
          <w:color w:val="auto"/>
          <w:sz w:val="22"/>
          <w:lang w:eastAsia="en-GB"/>
        </w:rPr>
        <w:t>members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 xml:space="preserve">, work to deadlines and budgets, </w:t>
      </w:r>
      <w:r w:rsidR="00483446">
        <w:rPr>
          <w:rFonts w:ascii="Arial" w:hAnsi="Arial" w:cs="Arial"/>
          <w:color w:val="000000"/>
          <w:sz w:val="22"/>
        </w:rPr>
        <w:t xml:space="preserve">identify engaging topics, themes and venues that </w:t>
      </w:r>
      <w:r w:rsidR="0057780B">
        <w:rPr>
          <w:rFonts w:ascii="Arial" w:hAnsi="Arial" w:cs="Arial"/>
          <w:color w:val="000000"/>
          <w:sz w:val="22"/>
        </w:rPr>
        <w:t>demonstrate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 xml:space="preserve"> East Midlands</w:t>
      </w:r>
      <w:r w:rsidR="0057780B">
        <w:rPr>
          <w:rFonts w:ascii="Arial" w:eastAsia="Times New Roman" w:hAnsi="Arial" w:cs="Arial"/>
          <w:color w:val="auto"/>
          <w:sz w:val="22"/>
          <w:lang w:eastAsia="en-GB"/>
        </w:rPr>
        <w:t xml:space="preserve"> business needs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>,</w:t>
      </w:r>
      <w:r w:rsidR="00813D76">
        <w:rPr>
          <w:rFonts w:ascii="Arial" w:eastAsia="Times New Roman" w:hAnsi="Arial" w:cs="Arial"/>
          <w:color w:val="auto"/>
          <w:sz w:val="22"/>
          <w:lang w:eastAsia="en-GB"/>
        </w:rPr>
        <w:t xml:space="preserve"> develop and maintain positive working relationships</w:t>
      </w:r>
      <w:r w:rsidR="00C07320" w:rsidRPr="00AE72D1">
        <w:rPr>
          <w:rFonts w:ascii="Arial" w:eastAsia="Times New Roman" w:hAnsi="Arial" w:cs="Arial"/>
          <w:color w:val="auto"/>
          <w:sz w:val="22"/>
          <w:lang w:eastAsia="en-GB"/>
        </w:rPr>
        <w:t xml:space="preserve"> and deliver </w:t>
      </w:r>
      <w:r w:rsidR="006C7719">
        <w:rPr>
          <w:rFonts w:ascii="Arial" w:eastAsia="Times New Roman" w:hAnsi="Arial" w:cs="Arial"/>
          <w:color w:val="auto"/>
          <w:sz w:val="22"/>
          <w:lang w:eastAsia="en-GB"/>
        </w:rPr>
        <w:t>high</w:t>
      </w:r>
      <w:r w:rsidR="00947A76">
        <w:rPr>
          <w:rFonts w:ascii="Arial" w:eastAsia="Times New Roman" w:hAnsi="Arial" w:cs="Arial"/>
          <w:color w:val="auto"/>
          <w:sz w:val="22"/>
          <w:lang w:eastAsia="en-GB"/>
        </w:rPr>
        <w:t>-</w:t>
      </w:r>
      <w:r w:rsidR="006C7719">
        <w:rPr>
          <w:rFonts w:ascii="Arial" w:eastAsia="Times New Roman" w:hAnsi="Arial" w:cs="Arial"/>
          <w:color w:val="auto"/>
          <w:sz w:val="22"/>
          <w:lang w:eastAsia="en-GB"/>
        </w:rPr>
        <w:t>quality events.</w:t>
      </w:r>
    </w:p>
    <w:p w14:paraId="4D1315C5" w14:textId="77777777" w:rsidR="008F0C9F" w:rsidRDefault="008F0C9F" w:rsidP="00C07320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</w:p>
    <w:p w14:paraId="08F4E902" w14:textId="0EBA84CA" w:rsidR="008F0C9F" w:rsidRDefault="006C7719" w:rsidP="00C07320">
      <w:pPr>
        <w:shd w:val="clear" w:color="auto" w:fill="FFFFFF"/>
        <w:textAlignment w:val="top"/>
        <w:rPr>
          <w:rFonts w:ascii="Arial" w:eastAsia="Times New Roman" w:hAnsi="Arial" w:cs="Arial"/>
          <w:color w:val="auto"/>
          <w:sz w:val="22"/>
          <w:lang w:eastAsia="en-GB"/>
        </w:rPr>
      </w:pPr>
      <w:r>
        <w:rPr>
          <w:rFonts w:ascii="Arial" w:eastAsia="Times New Roman" w:hAnsi="Arial" w:cs="Arial"/>
          <w:color w:val="auto"/>
          <w:sz w:val="22"/>
          <w:lang w:eastAsia="en-GB"/>
        </w:rPr>
        <w:t>Operate as a great communicator</w:t>
      </w:r>
      <w:r w:rsidR="008F0C9F">
        <w:rPr>
          <w:rFonts w:ascii="Arial" w:eastAsia="Times New Roman" w:hAnsi="Arial" w:cs="Arial"/>
          <w:color w:val="auto"/>
          <w:sz w:val="22"/>
          <w:lang w:eastAsia="en-GB"/>
        </w:rPr>
        <w:t xml:space="preserve"> to ensur</w:t>
      </w:r>
      <w:r>
        <w:rPr>
          <w:rFonts w:ascii="Arial" w:eastAsia="Times New Roman" w:hAnsi="Arial" w:cs="Arial"/>
          <w:color w:val="auto"/>
          <w:sz w:val="22"/>
          <w:lang w:eastAsia="en-GB"/>
        </w:rPr>
        <w:t>e</w:t>
      </w:r>
      <w:r w:rsidR="008F0C9F">
        <w:rPr>
          <w:rFonts w:ascii="Arial" w:eastAsia="Times New Roman" w:hAnsi="Arial" w:cs="Arial"/>
          <w:color w:val="auto"/>
          <w:sz w:val="22"/>
          <w:lang w:eastAsia="en-GB"/>
        </w:rPr>
        <w:t xml:space="preserve"> that the</w:t>
      </w:r>
      <w:r>
        <w:rPr>
          <w:rFonts w:ascii="Arial" w:eastAsia="Times New Roman" w:hAnsi="Arial" w:cs="Arial"/>
          <w:color w:val="auto"/>
          <w:sz w:val="22"/>
          <w:lang w:eastAsia="en-GB"/>
        </w:rPr>
        <w:t xml:space="preserve"> event</w:t>
      </w:r>
      <w:r w:rsidR="008F0C9F">
        <w:rPr>
          <w:rFonts w:ascii="Arial" w:eastAsia="Times New Roman" w:hAnsi="Arial" w:cs="Arial"/>
          <w:color w:val="auto"/>
          <w:sz w:val="22"/>
          <w:lang w:eastAsia="en-GB"/>
        </w:rPr>
        <w:t xml:space="preserve"> vision </w:t>
      </w:r>
      <w:r w:rsidR="00FF6560">
        <w:rPr>
          <w:rFonts w:ascii="Arial" w:eastAsia="Times New Roman" w:hAnsi="Arial" w:cs="Arial"/>
          <w:color w:val="auto"/>
          <w:sz w:val="22"/>
          <w:lang w:eastAsia="en-GB"/>
        </w:rPr>
        <w:t xml:space="preserve">and </w:t>
      </w:r>
      <w:r w:rsidR="00442A45">
        <w:rPr>
          <w:rFonts w:ascii="Arial" w:eastAsia="Times New Roman" w:hAnsi="Arial" w:cs="Arial"/>
          <w:color w:val="auto"/>
          <w:sz w:val="22"/>
          <w:lang w:eastAsia="en-GB"/>
        </w:rPr>
        <w:t>outputs</w:t>
      </w:r>
      <w:r w:rsidR="00FF6560">
        <w:rPr>
          <w:rFonts w:ascii="Arial" w:eastAsia="Times New Roman" w:hAnsi="Arial" w:cs="Arial"/>
          <w:color w:val="auto"/>
          <w:sz w:val="22"/>
          <w:lang w:eastAsia="en-GB"/>
        </w:rPr>
        <w:t xml:space="preserve"> are understood</w:t>
      </w:r>
      <w:r w:rsidR="00442A45">
        <w:rPr>
          <w:rFonts w:ascii="Arial" w:eastAsia="Times New Roman" w:hAnsi="Arial" w:cs="Arial"/>
          <w:color w:val="auto"/>
          <w:sz w:val="22"/>
          <w:lang w:eastAsia="en-GB"/>
        </w:rPr>
        <w:t>, for relevant</w:t>
      </w:r>
      <w:r w:rsidR="00001917">
        <w:rPr>
          <w:rFonts w:ascii="Arial" w:eastAsia="Times New Roman" w:hAnsi="Arial" w:cs="Arial"/>
          <w:color w:val="auto"/>
          <w:sz w:val="22"/>
          <w:lang w:eastAsia="en-GB"/>
        </w:rPr>
        <w:t xml:space="preserve"> stakeholders</w:t>
      </w:r>
      <w:r w:rsidR="00F71258">
        <w:rPr>
          <w:rFonts w:ascii="Arial" w:eastAsia="Times New Roman" w:hAnsi="Arial" w:cs="Arial"/>
          <w:color w:val="auto"/>
          <w:sz w:val="22"/>
          <w:lang w:eastAsia="en-GB"/>
        </w:rPr>
        <w:t xml:space="preserve"> (internal and external)</w:t>
      </w:r>
      <w:r w:rsidR="00001917">
        <w:rPr>
          <w:rFonts w:ascii="Arial" w:eastAsia="Times New Roman" w:hAnsi="Arial" w:cs="Arial"/>
          <w:color w:val="auto"/>
          <w:sz w:val="22"/>
          <w:lang w:eastAsia="en-GB"/>
        </w:rPr>
        <w:t xml:space="preserve"> to </w:t>
      </w:r>
      <w:r w:rsidR="00BC5E40">
        <w:rPr>
          <w:rFonts w:ascii="Arial" w:eastAsia="Times New Roman" w:hAnsi="Arial" w:cs="Arial"/>
          <w:color w:val="auto"/>
          <w:sz w:val="22"/>
          <w:lang w:eastAsia="en-GB"/>
        </w:rPr>
        <w:t>achieve success</w:t>
      </w:r>
      <w:r w:rsidR="00001917">
        <w:rPr>
          <w:rFonts w:ascii="Arial" w:eastAsia="Times New Roman" w:hAnsi="Arial" w:cs="Arial"/>
          <w:color w:val="auto"/>
          <w:sz w:val="22"/>
          <w:lang w:eastAsia="en-GB"/>
        </w:rPr>
        <w:t>.</w:t>
      </w:r>
    </w:p>
    <w:p w14:paraId="193B9043" w14:textId="77777777" w:rsidR="00544A47" w:rsidRPr="00AE72D1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color w:val="FF0000"/>
          <w:sz w:val="22"/>
          <w:lang w:eastAsia="en-GB"/>
        </w:rPr>
      </w:pPr>
    </w:p>
    <w:p w14:paraId="1D1A1D7A" w14:textId="77777777" w:rsidR="00544A47" w:rsidRPr="00AE72D1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  <w:r w:rsidRPr="00AE72D1">
        <w:rPr>
          <w:rFonts w:ascii="Arial" w:eastAsia="Times New Roman" w:hAnsi="Arial" w:cs="Arial"/>
          <w:b/>
          <w:sz w:val="22"/>
          <w:lang w:eastAsia="en-GB"/>
        </w:rPr>
        <w:t xml:space="preserve">2. </w:t>
      </w:r>
      <w:r w:rsidRPr="00AE72D1">
        <w:rPr>
          <w:rFonts w:ascii="Arial" w:eastAsia="Times New Roman" w:hAnsi="Arial" w:cs="Arial"/>
          <w:b/>
          <w:sz w:val="22"/>
          <w:lang w:eastAsia="en-GB"/>
        </w:rPr>
        <w:tab/>
      </w:r>
      <w:r w:rsidRPr="00AE72D1">
        <w:rPr>
          <w:rFonts w:ascii="Arial" w:eastAsia="Times New Roman" w:hAnsi="Arial" w:cs="Arial"/>
          <w:b/>
          <w:sz w:val="22"/>
          <w:u w:val="single"/>
          <w:lang w:eastAsia="en-GB"/>
        </w:rPr>
        <w:t>POSITION IN ORGANISATION</w:t>
      </w:r>
    </w:p>
    <w:p w14:paraId="0DE9A192" w14:textId="77777777" w:rsidR="00544A47" w:rsidRPr="00AE72D1" w:rsidRDefault="00544A47" w:rsidP="00544A47">
      <w:pPr>
        <w:shd w:val="clear" w:color="auto" w:fill="FFFFFF"/>
        <w:textAlignment w:val="top"/>
        <w:rPr>
          <w:rFonts w:ascii="Arial" w:eastAsia="Times New Roman" w:hAnsi="Arial" w:cs="Arial"/>
          <w:b/>
          <w:sz w:val="22"/>
          <w:lang w:eastAsia="en-GB"/>
        </w:rPr>
      </w:pPr>
    </w:p>
    <w:p w14:paraId="56E8261E" w14:textId="7C0116DA" w:rsidR="00544A47" w:rsidRPr="00AE72D1" w:rsidRDefault="00544A47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E72D1">
        <w:rPr>
          <w:rFonts w:ascii="Arial" w:hAnsi="Arial" w:cs="Arial"/>
          <w:sz w:val="22"/>
        </w:rPr>
        <w:t xml:space="preserve">Reports to the </w:t>
      </w:r>
      <w:r w:rsidR="008C3906" w:rsidRPr="00AE72D1">
        <w:rPr>
          <w:rFonts w:ascii="Arial" w:hAnsi="Arial" w:cs="Arial"/>
          <w:sz w:val="22"/>
        </w:rPr>
        <w:t>Head of Commercial Events</w:t>
      </w:r>
      <w:r w:rsidR="008419F5">
        <w:rPr>
          <w:rFonts w:ascii="Arial" w:hAnsi="Arial" w:cs="Arial"/>
          <w:sz w:val="22"/>
        </w:rPr>
        <w:t>.</w:t>
      </w:r>
    </w:p>
    <w:p w14:paraId="63F37B72" w14:textId="73AD6543" w:rsidR="00AE6D0B" w:rsidRPr="00AE72D1" w:rsidRDefault="006A46F3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 w:rsidRPr="00AE72D1">
        <w:rPr>
          <w:rFonts w:ascii="Arial" w:hAnsi="Arial" w:cs="Arial"/>
          <w:sz w:val="22"/>
        </w:rPr>
        <w:t xml:space="preserve">Day to day liaison with colleagues </w:t>
      </w:r>
      <w:r w:rsidR="00E13FCB">
        <w:rPr>
          <w:rFonts w:ascii="Arial" w:hAnsi="Arial" w:cs="Arial"/>
          <w:sz w:val="22"/>
        </w:rPr>
        <w:t>including</w:t>
      </w:r>
      <w:r w:rsidRPr="00AE72D1">
        <w:rPr>
          <w:rFonts w:ascii="Arial" w:hAnsi="Arial" w:cs="Arial"/>
          <w:sz w:val="22"/>
        </w:rPr>
        <w:t xml:space="preserve"> marketing</w:t>
      </w:r>
      <w:r w:rsidR="00E13FCB">
        <w:rPr>
          <w:rFonts w:ascii="Arial" w:hAnsi="Arial" w:cs="Arial"/>
          <w:sz w:val="22"/>
        </w:rPr>
        <w:t>,</w:t>
      </w:r>
      <w:r w:rsidRPr="00AE72D1">
        <w:rPr>
          <w:rFonts w:ascii="Arial" w:hAnsi="Arial" w:cs="Arial"/>
          <w:sz w:val="22"/>
        </w:rPr>
        <w:t xml:space="preserve"> membership</w:t>
      </w:r>
      <w:r w:rsidR="009B2D54">
        <w:rPr>
          <w:rFonts w:ascii="Arial" w:hAnsi="Arial" w:cs="Arial"/>
          <w:sz w:val="22"/>
        </w:rPr>
        <w:t xml:space="preserve"> and the wider Chamber</w:t>
      </w:r>
      <w:r w:rsidR="00856FA9">
        <w:rPr>
          <w:rFonts w:ascii="Arial" w:hAnsi="Arial" w:cs="Arial"/>
          <w:sz w:val="22"/>
        </w:rPr>
        <w:t>.</w:t>
      </w:r>
    </w:p>
    <w:p w14:paraId="43225B17" w14:textId="6B7EEBF1" w:rsidR="006A46F3" w:rsidRPr="00AE72D1" w:rsidRDefault="00E13FCB" w:rsidP="00544A47">
      <w:pPr>
        <w:numPr>
          <w:ilvl w:val="0"/>
          <w:numId w:val="30"/>
        </w:num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Effectively l</w:t>
      </w:r>
      <w:r w:rsidR="006A46F3" w:rsidRPr="00AE72D1">
        <w:rPr>
          <w:rFonts w:ascii="Arial" w:hAnsi="Arial" w:cs="Arial"/>
          <w:sz w:val="22"/>
        </w:rPr>
        <w:t>iais</w:t>
      </w:r>
      <w:r>
        <w:rPr>
          <w:rFonts w:ascii="Arial" w:hAnsi="Arial" w:cs="Arial"/>
          <w:sz w:val="22"/>
        </w:rPr>
        <w:t>e</w:t>
      </w:r>
      <w:r w:rsidR="006A46F3" w:rsidRPr="00AE72D1">
        <w:rPr>
          <w:rFonts w:ascii="Arial" w:hAnsi="Arial" w:cs="Arial"/>
          <w:sz w:val="22"/>
        </w:rPr>
        <w:t xml:space="preserve"> with stakeholders</w:t>
      </w:r>
      <w:r w:rsidR="00856FA9">
        <w:rPr>
          <w:rFonts w:ascii="Arial" w:hAnsi="Arial" w:cs="Arial"/>
          <w:sz w:val="22"/>
        </w:rPr>
        <w:t>.</w:t>
      </w:r>
    </w:p>
    <w:p w14:paraId="641E11F0" w14:textId="77777777" w:rsidR="00544A47" w:rsidRPr="00AE72D1" w:rsidRDefault="00544A47" w:rsidP="00544A47">
      <w:pPr>
        <w:outlineLvl w:val="0"/>
        <w:rPr>
          <w:rFonts w:ascii="Arial" w:hAnsi="Arial" w:cs="Arial"/>
          <w:sz w:val="22"/>
        </w:rPr>
      </w:pPr>
    </w:p>
    <w:p w14:paraId="70A31279" w14:textId="72177890" w:rsidR="00544A47" w:rsidRPr="00AE72D1" w:rsidRDefault="00544A47" w:rsidP="00544A47">
      <w:pPr>
        <w:outlineLvl w:val="0"/>
        <w:rPr>
          <w:rFonts w:ascii="Arial" w:hAnsi="Arial" w:cs="Arial"/>
          <w:b/>
          <w:sz w:val="22"/>
          <w:u w:val="single"/>
        </w:rPr>
      </w:pPr>
      <w:r w:rsidRPr="00AE72D1">
        <w:rPr>
          <w:rFonts w:ascii="Arial" w:hAnsi="Arial" w:cs="Arial"/>
          <w:b/>
          <w:sz w:val="22"/>
        </w:rPr>
        <w:t xml:space="preserve">3. </w:t>
      </w:r>
      <w:r w:rsidRPr="00AE72D1">
        <w:rPr>
          <w:rFonts w:ascii="Arial" w:hAnsi="Arial" w:cs="Arial"/>
          <w:b/>
          <w:sz w:val="22"/>
        </w:rPr>
        <w:tab/>
      </w:r>
      <w:r w:rsidRPr="00AE72D1">
        <w:rPr>
          <w:rFonts w:ascii="Arial" w:hAnsi="Arial" w:cs="Arial"/>
          <w:b/>
          <w:sz w:val="22"/>
          <w:u w:val="single"/>
        </w:rPr>
        <w:t>DUTIES AND KEY RESPONSIBILITIES</w:t>
      </w:r>
    </w:p>
    <w:p w14:paraId="09792FBE" w14:textId="09293038" w:rsidR="00AE6D0B" w:rsidRPr="00AE72D1" w:rsidRDefault="00AE6D0B" w:rsidP="00AE6D0B">
      <w:pPr>
        <w:outlineLvl w:val="0"/>
        <w:rPr>
          <w:rFonts w:ascii="Arial" w:hAnsi="Arial" w:cs="Arial"/>
          <w:b/>
          <w:sz w:val="22"/>
          <w:u w:val="single"/>
        </w:rPr>
      </w:pPr>
    </w:p>
    <w:p w14:paraId="172AA508" w14:textId="5EB67395" w:rsidR="00813D76" w:rsidRDefault="00813D76" w:rsidP="00813D76">
      <w:pPr>
        <w:numPr>
          <w:ilvl w:val="0"/>
          <w:numId w:val="32"/>
        </w:numPr>
        <w:rPr>
          <w:rFonts w:ascii="Arial" w:hAnsi="Arial" w:cs="Arial"/>
          <w:color w:val="000000"/>
          <w:sz w:val="22"/>
        </w:rPr>
      </w:pPr>
      <w:r w:rsidRPr="00AE72D1">
        <w:rPr>
          <w:rFonts w:ascii="Arial" w:hAnsi="Arial" w:cs="Arial"/>
          <w:color w:val="000000"/>
          <w:sz w:val="22"/>
        </w:rPr>
        <w:t xml:space="preserve">Research and negotiate with </w:t>
      </w:r>
      <w:r>
        <w:rPr>
          <w:rFonts w:ascii="Arial" w:hAnsi="Arial" w:cs="Arial"/>
          <w:color w:val="000000"/>
          <w:sz w:val="22"/>
        </w:rPr>
        <w:t>venues across the region that work with the capacity</w:t>
      </w:r>
      <w:r w:rsidR="00F71620">
        <w:rPr>
          <w:rFonts w:ascii="Arial" w:hAnsi="Arial" w:cs="Arial"/>
          <w:color w:val="000000"/>
          <w:sz w:val="22"/>
        </w:rPr>
        <w:t xml:space="preserve">, </w:t>
      </w:r>
      <w:r>
        <w:rPr>
          <w:rFonts w:ascii="Arial" w:hAnsi="Arial" w:cs="Arial"/>
          <w:color w:val="000000"/>
          <w:sz w:val="22"/>
        </w:rPr>
        <w:t xml:space="preserve">quality </w:t>
      </w:r>
      <w:r w:rsidR="00F71620">
        <w:rPr>
          <w:rFonts w:ascii="Arial" w:hAnsi="Arial" w:cs="Arial"/>
          <w:color w:val="000000"/>
          <w:sz w:val="22"/>
        </w:rPr>
        <w:t xml:space="preserve">and budget </w:t>
      </w:r>
      <w:r>
        <w:rPr>
          <w:rFonts w:ascii="Arial" w:hAnsi="Arial" w:cs="Arial"/>
          <w:color w:val="000000"/>
          <w:sz w:val="22"/>
        </w:rPr>
        <w:t>of the Commercial Events programme.</w:t>
      </w:r>
    </w:p>
    <w:p w14:paraId="522E5E67" w14:textId="72EA8664" w:rsidR="0024195B" w:rsidRPr="0024195B" w:rsidRDefault="0024195B" w:rsidP="0024195B">
      <w:pPr>
        <w:numPr>
          <w:ilvl w:val="0"/>
          <w:numId w:val="32"/>
        </w:num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In consultation with the Chamber colleagues and businesses/members, identify suitable topics/themes that satisfy business needs, grow member engagement and attract an audience.</w:t>
      </w:r>
    </w:p>
    <w:p w14:paraId="2FC6478C" w14:textId="14044D46" w:rsidR="001F517B" w:rsidRPr="001F517B" w:rsidRDefault="00E13FCB" w:rsidP="001F517B">
      <w:pPr>
        <w:numPr>
          <w:ilvl w:val="0"/>
          <w:numId w:val="32"/>
        </w:num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sz w:val="22"/>
        </w:rPr>
        <w:t>S</w:t>
      </w:r>
      <w:r w:rsidR="001F517B">
        <w:rPr>
          <w:rFonts w:ascii="Arial" w:hAnsi="Arial" w:cs="Arial"/>
          <w:sz w:val="22"/>
        </w:rPr>
        <w:t xml:space="preserve">upport Commercial Events </w:t>
      </w:r>
      <w:r w:rsidR="001F517B" w:rsidRPr="45C7274D">
        <w:rPr>
          <w:rFonts w:ascii="Arial" w:hAnsi="Arial" w:cs="Arial"/>
          <w:sz w:val="22"/>
        </w:rPr>
        <w:t>to ensure there is a schedule</w:t>
      </w:r>
      <w:r w:rsidR="001F517B">
        <w:rPr>
          <w:rFonts w:ascii="Arial" w:hAnsi="Arial" w:cs="Arial"/>
          <w:sz w:val="22"/>
        </w:rPr>
        <w:t>, minimal internal diary conflicts</w:t>
      </w:r>
      <w:r w:rsidR="001F517B" w:rsidRPr="45C7274D">
        <w:rPr>
          <w:rFonts w:ascii="Arial" w:hAnsi="Arial" w:cs="Arial"/>
          <w:sz w:val="22"/>
        </w:rPr>
        <w:t xml:space="preserve"> </w:t>
      </w:r>
      <w:r w:rsidR="004F56A0">
        <w:rPr>
          <w:rFonts w:ascii="Arial" w:hAnsi="Arial" w:cs="Arial"/>
          <w:sz w:val="22"/>
        </w:rPr>
        <w:t>(including</w:t>
      </w:r>
      <w:r w:rsidR="00BA6D72">
        <w:rPr>
          <w:rFonts w:ascii="Arial" w:hAnsi="Arial" w:cs="Arial"/>
          <w:sz w:val="22"/>
        </w:rPr>
        <w:t xml:space="preserve"> key</w:t>
      </w:r>
      <w:r w:rsidR="004F56A0">
        <w:rPr>
          <w:rFonts w:ascii="Arial" w:hAnsi="Arial" w:cs="Arial"/>
          <w:sz w:val="22"/>
        </w:rPr>
        <w:t xml:space="preserve"> funded events and policy events) </w:t>
      </w:r>
      <w:r w:rsidR="001F517B" w:rsidRPr="45C7274D">
        <w:rPr>
          <w:rFonts w:ascii="Arial" w:hAnsi="Arial" w:cs="Arial"/>
          <w:sz w:val="22"/>
        </w:rPr>
        <w:t xml:space="preserve">and </w:t>
      </w:r>
      <w:r>
        <w:rPr>
          <w:rFonts w:ascii="Arial" w:hAnsi="Arial" w:cs="Arial"/>
          <w:sz w:val="22"/>
        </w:rPr>
        <w:t xml:space="preserve">achieve </w:t>
      </w:r>
      <w:r w:rsidR="001F517B">
        <w:rPr>
          <w:rFonts w:ascii="Arial" w:hAnsi="Arial" w:cs="Arial"/>
          <w:sz w:val="22"/>
        </w:rPr>
        <w:t xml:space="preserve">collaboration </w:t>
      </w:r>
      <w:r w:rsidR="001F517B" w:rsidRPr="45C7274D">
        <w:rPr>
          <w:rFonts w:ascii="Arial" w:hAnsi="Arial" w:cs="Arial"/>
          <w:sz w:val="22"/>
        </w:rPr>
        <w:t>with key internal and external stakeholders</w:t>
      </w:r>
      <w:r w:rsidR="001F517B">
        <w:rPr>
          <w:rFonts w:ascii="Arial" w:hAnsi="Arial" w:cs="Arial"/>
          <w:sz w:val="22"/>
        </w:rPr>
        <w:t>.</w:t>
      </w:r>
    </w:p>
    <w:p w14:paraId="5872A449" w14:textId="303BC590" w:rsidR="00C07320" w:rsidRDefault="00C07320" w:rsidP="00C07320">
      <w:pPr>
        <w:pStyle w:val="BodyTextIndent"/>
        <w:numPr>
          <w:ilvl w:val="0"/>
          <w:numId w:val="30"/>
        </w:numPr>
        <w:spacing w:after="0"/>
        <w:rPr>
          <w:rFonts w:ascii="Arial" w:hAnsi="Arial" w:cs="Arial"/>
          <w:sz w:val="22"/>
        </w:rPr>
      </w:pPr>
      <w:r w:rsidRPr="00AE72D1">
        <w:rPr>
          <w:rFonts w:ascii="Arial" w:hAnsi="Arial" w:cs="Arial"/>
          <w:color w:val="auto"/>
          <w:sz w:val="22"/>
        </w:rPr>
        <w:t xml:space="preserve">Support the </w:t>
      </w:r>
      <w:r w:rsidR="00813D76">
        <w:rPr>
          <w:rFonts w:ascii="Arial" w:hAnsi="Arial" w:cs="Arial"/>
          <w:color w:val="auto"/>
          <w:sz w:val="22"/>
        </w:rPr>
        <w:t>department head with</w:t>
      </w:r>
      <w:r w:rsidRPr="00AE72D1">
        <w:rPr>
          <w:rFonts w:ascii="Arial" w:hAnsi="Arial" w:cs="Arial"/>
          <w:color w:val="auto"/>
          <w:sz w:val="22"/>
        </w:rPr>
        <w:t xml:space="preserve"> the planning and delivery of the Commercial Events </w:t>
      </w:r>
      <w:r w:rsidR="00813D76">
        <w:rPr>
          <w:rFonts w:ascii="Arial" w:hAnsi="Arial" w:cs="Arial"/>
          <w:color w:val="auto"/>
          <w:sz w:val="22"/>
        </w:rPr>
        <w:t>p</w:t>
      </w:r>
      <w:r w:rsidRPr="00AE72D1">
        <w:rPr>
          <w:rFonts w:ascii="Arial" w:hAnsi="Arial" w:cs="Arial"/>
          <w:color w:val="auto"/>
          <w:sz w:val="22"/>
        </w:rPr>
        <w:t xml:space="preserve">rogramme, </w:t>
      </w:r>
      <w:r w:rsidRPr="00AE72D1">
        <w:rPr>
          <w:rFonts w:ascii="Arial" w:hAnsi="Arial" w:cs="Arial"/>
          <w:sz w:val="22"/>
        </w:rPr>
        <w:t>ensuring profit targets are met and tak</w:t>
      </w:r>
      <w:r w:rsidR="00E13FCB">
        <w:rPr>
          <w:rFonts w:ascii="Arial" w:hAnsi="Arial" w:cs="Arial"/>
          <w:sz w:val="22"/>
        </w:rPr>
        <w:t>e the</w:t>
      </w:r>
      <w:r w:rsidRPr="00AE72D1">
        <w:rPr>
          <w:rFonts w:ascii="Arial" w:hAnsi="Arial" w:cs="Arial"/>
          <w:sz w:val="22"/>
        </w:rPr>
        <w:t xml:space="preserve"> lead in activity or projects where </w:t>
      </w:r>
      <w:r w:rsidR="00E13FCB">
        <w:rPr>
          <w:rFonts w:ascii="Arial" w:hAnsi="Arial" w:cs="Arial"/>
          <w:sz w:val="22"/>
        </w:rPr>
        <w:t>required</w:t>
      </w:r>
      <w:r w:rsidRPr="00AE72D1">
        <w:rPr>
          <w:rFonts w:ascii="Arial" w:hAnsi="Arial" w:cs="Arial"/>
          <w:sz w:val="22"/>
        </w:rPr>
        <w:t>.</w:t>
      </w:r>
    </w:p>
    <w:p w14:paraId="7D89D65E" w14:textId="4A70B45A" w:rsidR="008204E6" w:rsidRDefault="008204E6" w:rsidP="00C07320">
      <w:pPr>
        <w:pStyle w:val="BodyTextIndent"/>
        <w:numPr>
          <w:ilvl w:val="0"/>
          <w:numId w:val="30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color w:val="auto"/>
          <w:sz w:val="22"/>
        </w:rPr>
        <w:t xml:space="preserve">Track </w:t>
      </w:r>
      <w:r w:rsidR="00E13FCB">
        <w:rPr>
          <w:rFonts w:ascii="Arial" w:hAnsi="Arial" w:cs="Arial"/>
          <w:color w:val="auto"/>
          <w:sz w:val="22"/>
        </w:rPr>
        <w:t xml:space="preserve">per event </w:t>
      </w:r>
      <w:r w:rsidR="000A00BA">
        <w:rPr>
          <w:rFonts w:ascii="Arial" w:hAnsi="Arial" w:cs="Arial"/>
          <w:color w:val="auto"/>
          <w:sz w:val="22"/>
        </w:rPr>
        <w:t xml:space="preserve">spend and ticket sales to ensure </w:t>
      </w:r>
      <w:r w:rsidR="00E13FCB">
        <w:rPr>
          <w:rFonts w:ascii="Arial" w:hAnsi="Arial" w:cs="Arial"/>
          <w:color w:val="auto"/>
          <w:sz w:val="22"/>
        </w:rPr>
        <w:t>achieve</w:t>
      </w:r>
      <w:r w:rsidR="00FE367F">
        <w:rPr>
          <w:rFonts w:ascii="Arial" w:hAnsi="Arial" w:cs="Arial"/>
          <w:color w:val="auto"/>
          <w:sz w:val="22"/>
        </w:rPr>
        <w:t>ment of</w:t>
      </w:r>
      <w:r w:rsidR="000A00BA">
        <w:rPr>
          <w:rFonts w:ascii="Arial" w:hAnsi="Arial" w:cs="Arial"/>
          <w:color w:val="auto"/>
          <w:sz w:val="22"/>
        </w:rPr>
        <w:t xml:space="preserve"> budget. </w:t>
      </w:r>
    </w:p>
    <w:p w14:paraId="2D84C83B" w14:textId="77777777" w:rsidR="00FE367F" w:rsidRDefault="00E13FCB" w:rsidP="00227047">
      <w:pPr>
        <w:pStyle w:val="BodyTextIndent"/>
        <w:numPr>
          <w:ilvl w:val="0"/>
          <w:numId w:val="30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Drive</w:t>
      </w:r>
      <w:r w:rsidR="00227047" w:rsidRPr="00227047">
        <w:rPr>
          <w:rFonts w:ascii="Arial" w:hAnsi="Arial" w:cs="Arial"/>
          <w:sz w:val="22"/>
        </w:rPr>
        <w:t xml:space="preserve"> ticket sales </w:t>
      </w:r>
      <w:r w:rsidR="00FE367F">
        <w:rPr>
          <w:rFonts w:ascii="Arial" w:hAnsi="Arial" w:cs="Arial"/>
          <w:sz w:val="22"/>
        </w:rPr>
        <w:t>to hit</w:t>
      </w:r>
      <w:r w:rsidR="00F821ED">
        <w:rPr>
          <w:rFonts w:ascii="Arial" w:hAnsi="Arial" w:cs="Arial"/>
          <w:sz w:val="22"/>
        </w:rPr>
        <w:t xml:space="preserve"> target</w:t>
      </w:r>
      <w:r w:rsidR="00FE367F">
        <w:rPr>
          <w:rFonts w:ascii="Arial" w:hAnsi="Arial" w:cs="Arial"/>
          <w:sz w:val="22"/>
        </w:rPr>
        <w:t>s</w:t>
      </w:r>
      <w:r w:rsidR="00227047" w:rsidRPr="00227047">
        <w:rPr>
          <w:rFonts w:ascii="Arial" w:hAnsi="Arial" w:cs="Arial"/>
          <w:sz w:val="22"/>
        </w:rPr>
        <w:t xml:space="preserve"> by</w:t>
      </w:r>
      <w:r w:rsidR="00FE367F">
        <w:rPr>
          <w:rFonts w:ascii="Arial" w:hAnsi="Arial" w:cs="Arial"/>
          <w:sz w:val="22"/>
        </w:rPr>
        <w:t>:</w:t>
      </w:r>
    </w:p>
    <w:p w14:paraId="66732014" w14:textId="77777777" w:rsidR="00FC4576" w:rsidRDefault="00FE367F" w:rsidP="00FC4576">
      <w:pPr>
        <w:pStyle w:val="BodyTextIndent"/>
        <w:numPr>
          <w:ilvl w:val="1"/>
          <w:numId w:val="30"/>
        </w:numPr>
        <w:spacing w:after="0"/>
        <w:rPr>
          <w:rFonts w:ascii="Arial" w:hAnsi="Arial" w:cs="Arial"/>
          <w:sz w:val="22"/>
        </w:rPr>
      </w:pPr>
      <w:r w:rsidRPr="00FC4576">
        <w:rPr>
          <w:rFonts w:ascii="Arial" w:hAnsi="Arial" w:cs="Arial"/>
          <w:sz w:val="22"/>
        </w:rPr>
        <w:t>Co</w:t>
      </w:r>
      <w:r w:rsidR="00227047" w:rsidRPr="00FC4576">
        <w:rPr>
          <w:rFonts w:ascii="Arial" w:hAnsi="Arial" w:cs="Arial"/>
          <w:sz w:val="22"/>
        </w:rPr>
        <w:t>ordinating internal communication and encouraging colleagues to engage their contacts and stakeholders</w:t>
      </w:r>
    </w:p>
    <w:p w14:paraId="3A4B732C" w14:textId="2C8FF158" w:rsidR="00306895" w:rsidRPr="00FC4576" w:rsidRDefault="00306895" w:rsidP="00FC4576">
      <w:pPr>
        <w:pStyle w:val="BodyTextIndent"/>
        <w:numPr>
          <w:ilvl w:val="1"/>
          <w:numId w:val="30"/>
        </w:numPr>
        <w:spacing w:after="0"/>
        <w:rPr>
          <w:rFonts w:ascii="Arial" w:hAnsi="Arial" w:cs="Arial"/>
          <w:sz w:val="22"/>
        </w:rPr>
      </w:pPr>
      <w:r w:rsidRPr="00FC4576">
        <w:rPr>
          <w:rFonts w:ascii="Arial" w:hAnsi="Arial" w:cs="Arial"/>
          <w:sz w:val="22"/>
        </w:rPr>
        <w:t>Initiat</w:t>
      </w:r>
      <w:r w:rsidR="00FC4576">
        <w:rPr>
          <w:rFonts w:ascii="Arial" w:hAnsi="Arial" w:cs="Arial"/>
          <w:sz w:val="22"/>
        </w:rPr>
        <w:t>ing</w:t>
      </w:r>
      <w:r w:rsidRPr="00FC4576">
        <w:rPr>
          <w:rFonts w:ascii="Arial" w:hAnsi="Arial" w:cs="Arial"/>
          <w:sz w:val="22"/>
        </w:rPr>
        <w:t xml:space="preserve"> bookings and referrals with potential customers, over the phone, virtually and in</w:t>
      </w:r>
      <w:r w:rsidR="00FC4576">
        <w:rPr>
          <w:rFonts w:ascii="Arial" w:hAnsi="Arial" w:cs="Arial"/>
          <w:sz w:val="22"/>
        </w:rPr>
        <w:t>-</w:t>
      </w:r>
      <w:r w:rsidRPr="00FC4576">
        <w:rPr>
          <w:rFonts w:ascii="Arial" w:hAnsi="Arial" w:cs="Arial"/>
          <w:sz w:val="22"/>
        </w:rPr>
        <w:t>person.</w:t>
      </w:r>
    </w:p>
    <w:p w14:paraId="787E44CB" w14:textId="140A6D36" w:rsidR="00227047" w:rsidRPr="00AE72D1" w:rsidRDefault="00FC4576" w:rsidP="00227047">
      <w:pPr>
        <w:pStyle w:val="BodyTextIndent"/>
        <w:numPr>
          <w:ilvl w:val="0"/>
          <w:numId w:val="30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Ensure </w:t>
      </w:r>
      <w:r w:rsidR="00227047" w:rsidRPr="00227047">
        <w:rPr>
          <w:rFonts w:ascii="Arial" w:hAnsi="Arial" w:cs="Arial"/>
          <w:sz w:val="22"/>
        </w:rPr>
        <w:t xml:space="preserve">marketing teams receive event information well in advance, </w:t>
      </w:r>
      <w:r w:rsidR="00660D51">
        <w:rPr>
          <w:rFonts w:ascii="Arial" w:hAnsi="Arial" w:cs="Arial"/>
          <w:sz w:val="22"/>
        </w:rPr>
        <w:t>enabl</w:t>
      </w:r>
      <w:r w:rsidR="00227047" w:rsidRPr="00227047">
        <w:rPr>
          <w:rFonts w:ascii="Arial" w:hAnsi="Arial" w:cs="Arial"/>
          <w:sz w:val="22"/>
        </w:rPr>
        <w:t>ing timely promotion and maximising attendance.</w:t>
      </w:r>
    </w:p>
    <w:p w14:paraId="41156268" w14:textId="0B1B7CA4" w:rsidR="00C07320" w:rsidRPr="00AE72D1" w:rsidRDefault="00C07320" w:rsidP="00C07320">
      <w:pPr>
        <w:numPr>
          <w:ilvl w:val="0"/>
          <w:numId w:val="30"/>
        </w:numPr>
        <w:rPr>
          <w:rFonts w:ascii="Arial" w:hAnsi="Arial" w:cs="Arial"/>
          <w:color w:val="000000"/>
          <w:sz w:val="22"/>
        </w:rPr>
      </w:pPr>
      <w:r w:rsidRPr="00AE72D1">
        <w:rPr>
          <w:rFonts w:ascii="Arial" w:hAnsi="Arial" w:cs="Arial"/>
          <w:color w:val="000000"/>
          <w:sz w:val="22"/>
        </w:rPr>
        <w:t>Day to day contact with</w:t>
      </w:r>
      <w:r w:rsidR="0024195B">
        <w:rPr>
          <w:rFonts w:ascii="Arial" w:hAnsi="Arial" w:cs="Arial"/>
          <w:color w:val="000000"/>
          <w:sz w:val="22"/>
        </w:rPr>
        <w:t xml:space="preserve"> customers, suppliers</w:t>
      </w:r>
      <w:r w:rsidRPr="00AE72D1">
        <w:rPr>
          <w:rFonts w:ascii="Arial" w:hAnsi="Arial" w:cs="Arial"/>
          <w:color w:val="000000"/>
          <w:sz w:val="22"/>
        </w:rPr>
        <w:t xml:space="preserve"> and </w:t>
      </w:r>
      <w:r w:rsidR="0024195B">
        <w:rPr>
          <w:rFonts w:ascii="Arial" w:hAnsi="Arial" w:cs="Arial"/>
          <w:color w:val="000000"/>
          <w:sz w:val="22"/>
        </w:rPr>
        <w:t>internally</w:t>
      </w:r>
      <w:r w:rsidRPr="00AE72D1">
        <w:rPr>
          <w:rFonts w:ascii="Arial" w:hAnsi="Arial" w:cs="Arial"/>
          <w:color w:val="000000"/>
          <w:sz w:val="22"/>
        </w:rPr>
        <w:t>, utilising the Chamber’s CRM system, Microsoft Teams and SharePoint for collaborative working</w:t>
      </w:r>
      <w:r w:rsidR="0024195B">
        <w:rPr>
          <w:rFonts w:ascii="Arial" w:hAnsi="Arial" w:cs="Arial"/>
          <w:color w:val="000000"/>
          <w:sz w:val="22"/>
        </w:rPr>
        <w:t xml:space="preserve"> and accurate record keeping.</w:t>
      </w:r>
    </w:p>
    <w:p w14:paraId="6C6CFA1C" w14:textId="38895C0C" w:rsidR="00C07320" w:rsidRPr="00F31BA6" w:rsidRDefault="00C07320" w:rsidP="00C07320">
      <w:pPr>
        <w:numPr>
          <w:ilvl w:val="0"/>
          <w:numId w:val="32"/>
        </w:numPr>
        <w:tabs>
          <w:tab w:val="left" w:pos="2650"/>
        </w:tabs>
        <w:spacing w:line="256" w:lineRule="auto"/>
        <w:contextualSpacing/>
        <w:rPr>
          <w:rFonts w:ascii="Arial" w:hAnsi="Arial" w:cs="Arial"/>
          <w:color w:val="auto"/>
          <w:sz w:val="22"/>
          <w:shd w:val="clear" w:color="auto" w:fill="FFFFFF"/>
        </w:rPr>
      </w:pPr>
      <w:r w:rsidRPr="00AE72D1">
        <w:rPr>
          <w:rFonts w:ascii="Arial" w:hAnsi="Arial" w:cs="Arial"/>
          <w:color w:val="auto"/>
          <w:sz w:val="22"/>
        </w:rPr>
        <w:t xml:space="preserve">Liaise with external contractors to ensure </w:t>
      </w:r>
      <w:r w:rsidR="0081060D">
        <w:rPr>
          <w:rFonts w:ascii="Arial" w:hAnsi="Arial" w:cs="Arial"/>
          <w:color w:val="auto"/>
          <w:sz w:val="22"/>
        </w:rPr>
        <w:t>cost-effective</w:t>
      </w:r>
      <w:r w:rsidRPr="00AE72D1">
        <w:rPr>
          <w:rFonts w:ascii="Arial" w:hAnsi="Arial" w:cs="Arial"/>
          <w:color w:val="auto"/>
          <w:sz w:val="22"/>
        </w:rPr>
        <w:t xml:space="preserve"> rates and quality of service</w:t>
      </w:r>
      <w:r w:rsidR="0024195B">
        <w:rPr>
          <w:rFonts w:ascii="Arial" w:hAnsi="Arial" w:cs="Arial"/>
          <w:color w:val="auto"/>
          <w:sz w:val="22"/>
        </w:rPr>
        <w:t>.</w:t>
      </w:r>
    </w:p>
    <w:p w14:paraId="2BC3E535" w14:textId="77777777" w:rsidR="00C07320" w:rsidRPr="00AE72D1" w:rsidRDefault="00C07320" w:rsidP="00C07320">
      <w:pPr>
        <w:numPr>
          <w:ilvl w:val="0"/>
          <w:numId w:val="32"/>
        </w:numPr>
        <w:rPr>
          <w:rFonts w:ascii="Arial" w:hAnsi="Arial" w:cs="Arial"/>
          <w:color w:val="000000"/>
          <w:sz w:val="22"/>
        </w:rPr>
      </w:pPr>
      <w:r w:rsidRPr="00AE72D1">
        <w:rPr>
          <w:rFonts w:ascii="Arial" w:hAnsi="Arial" w:cs="Arial"/>
          <w:color w:val="000000"/>
          <w:sz w:val="22"/>
        </w:rPr>
        <w:t>Work with Chamber planning documents and guidelines to ensure brand quality throughout planning and delivery event aspects.</w:t>
      </w:r>
    </w:p>
    <w:p w14:paraId="153CDE6D" w14:textId="2D192E88" w:rsidR="00C07320" w:rsidRDefault="00C07320" w:rsidP="00C07320">
      <w:pPr>
        <w:numPr>
          <w:ilvl w:val="0"/>
          <w:numId w:val="32"/>
        </w:numPr>
        <w:rPr>
          <w:rFonts w:ascii="Arial" w:hAnsi="Arial" w:cs="Arial"/>
          <w:color w:val="000000"/>
          <w:sz w:val="22"/>
        </w:rPr>
      </w:pPr>
      <w:r w:rsidRPr="00AE72D1">
        <w:rPr>
          <w:rFonts w:ascii="Arial" w:hAnsi="Arial" w:cs="Arial"/>
          <w:color w:val="000000"/>
          <w:sz w:val="22"/>
        </w:rPr>
        <w:lastRenderedPageBreak/>
        <w:t>Support the review and evaluation of the</w:t>
      </w:r>
      <w:r w:rsidR="00813D76">
        <w:rPr>
          <w:rFonts w:ascii="Arial" w:hAnsi="Arial" w:cs="Arial"/>
          <w:color w:val="000000"/>
          <w:sz w:val="22"/>
        </w:rPr>
        <w:t xml:space="preserve"> Commercial Events</w:t>
      </w:r>
      <w:r w:rsidRPr="00AE72D1">
        <w:rPr>
          <w:rFonts w:ascii="Arial" w:hAnsi="Arial" w:cs="Arial"/>
          <w:color w:val="000000"/>
          <w:sz w:val="22"/>
        </w:rPr>
        <w:t xml:space="preserve"> programme, making recommendations for continuous improvement and further development.</w:t>
      </w:r>
    </w:p>
    <w:p w14:paraId="73D5133E" w14:textId="77777777" w:rsidR="009334AF" w:rsidRPr="009334AF" w:rsidRDefault="009334AF" w:rsidP="009334AF">
      <w:pPr>
        <w:numPr>
          <w:ilvl w:val="0"/>
          <w:numId w:val="32"/>
        </w:numPr>
        <w:rPr>
          <w:rFonts w:ascii="Arial" w:hAnsi="Arial" w:cs="Arial"/>
          <w:color w:val="auto"/>
          <w:sz w:val="22"/>
        </w:rPr>
      </w:pPr>
      <w:r w:rsidRPr="009334AF">
        <w:rPr>
          <w:rFonts w:ascii="Arial" w:hAnsi="Arial" w:cs="Arial"/>
          <w:color w:val="auto"/>
          <w:sz w:val="22"/>
        </w:rPr>
        <w:t>Provide high quality, attention to detail orientated administrative support to the department as needed.</w:t>
      </w:r>
    </w:p>
    <w:p w14:paraId="499BA9FC" w14:textId="639114CC" w:rsidR="009334AF" w:rsidRPr="009334AF" w:rsidRDefault="009334AF" w:rsidP="009334AF">
      <w:pPr>
        <w:numPr>
          <w:ilvl w:val="0"/>
          <w:numId w:val="32"/>
        </w:numPr>
        <w:rPr>
          <w:rFonts w:ascii="Arial" w:hAnsi="Arial" w:cs="Arial"/>
          <w:color w:val="auto"/>
          <w:sz w:val="22"/>
        </w:rPr>
      </w:pPr>
      <w:r w:rsidRPr="009334AF">
        <w:rPr>
          <w:rFonts w:ascii="Arial" w:hAnsi="Arial" w:cs="Arial"/>
          <w:color w:val="auto"/>
          <w:sz w:val="22"/>
        </w:rPr>
        <w:t>Use excellent time management skills to plan, execute and evaluate events.</w:t>
      </w:r>
    </w:p>
    <w:p w14:paraId="5B2DA99A" w14:textId="77777777" w:rsidR="00C07320" w:rsidRDefault="00C07320" w:rsidP="00C07320">
      <w:pPr>
        <w:numPr>
          <w:ilvl w:val="0"/>
          <w:numId w:val="32"/>
        </w:numPr>
        <w:rPr>
          <w:rFonts w:ascii="Arial" w:hAnsi="Arial" w:cs="Arial"/>
          <w:color w:val="000000"/>
          <w:sz w:val="22"/>
        </w:rPr>
      </w:pPr>
      <w:r w:rsidRPr="00AE72D1">
        <w:rPr>
          <w:rFonts w:ascii="Arial" w:hAnsi="Arial" w:cs="Arial"/>
          <w:color w:val="000000"/>
          <w:sz w:val="22"/>
        </w:rPr>
        <w:t>Other activities as required in alignment with the role duties.</w:t>
      </w:r>
    </w:p>
    <w:p w14:paraId="6736B02E" w14:textId="6D25F2F3" w:rsidR="00544A47" w:rsidRPr="00AE72D1" w:rsidRDefault="00544A47">
      <w:pPr>
        <w:rPr>
          <w:rFonts w:ascii="Arial" w:hAnsi="Arial" w:cs="Arial"/>
          <w:b/>
          <w:sz w:val="22"/>
        </w:rPr>
      </w:pPr>
    </w:p>
    <w:p w14:paraId="685ED81E" w14:textId="519549A2" w:rsidR="00544A47" w:rsidRPr="00AE72D1" w:rsidRDefault="00544A47" w:rsidP="00544A47">
      <w:pPr>
        <w:shd w:val="clear" w:color="auto" w:fill="FFFFFF"/>
        <w:rPr>
          <w:rFonts w:ascii="Arial" w:hAnsi="Arial" w:cs="Arial"/>
          <w:b/>
          <w:sz w:val="22"/>
        </w:rPr>
      </w:pPr>
      <w:r w:rsidRPr="00AE72D1">
        <w:rPr>
          <w:rFonts w:ascii="Arial" w:hAnsi="Arial" w:cs="Arial"/>
          <w:b/>
          <w:sz w:val="22"/>
        </w:rPr>
        <w:t xml:space="preserve">4. </w:t>
      </w:r>
      <w:r w:rsidRPr="00AE72D1">
        <w:rPr>
          <w:rFonts w:ascii="Arial" w:hAnsi="Arial" w:cs="Arial"/>
          <w:b/>
          <w:sz w:val="22"/>
        </w:rPr>
        <w:tab/>
      </w:r>
      <w:r w:rsidRPr="00AE72D1">
        <w:rPr>
          <w:rFonts w:ascii="Arial" w:hAnsi="Arial" w:cs="Arial"/>
          <w:b/>
          <w:sz w:val="22"/>
          <w:u w:val="single"/>
        </w:rPr>
        <w:t>PERSON SPECIFICATION</w:t>
      </w:r>
      <w:r w:rsidRPr="00AE72D1">
        <w:rPr>
          <w:rFonts w:ascii="Arial" w:hAnsi="Arial" w:cs="Arial"/>
          <w:b/>
          <w:sz w:val="22"/>
        </w:rPr>
        <w:t xml:space="preserve">  </w:t>
      </w:r>
    </w:p>
    <w:p w14:paraId="0CB1567C" w14:textId="77777777" w:rsidR="00544A47" w:rsidRPr="00AE72D1" w:rsidRDefault="00544A47" w:rsidP="00544A47">
      <w:pPr>
        <w:shd w:val="clear" w:color="auto" w:fill="FFFFFF"/>
        <w:rPr>
          <w:rFonts w:ascii="Arial" w:hAnsi="Arial" w:cs="Arial"/>
          <w:b/>
          <w:color w:val="FF0000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0"/>
        <w:gridCol w:w="1272"/>
        <w:gridCol w:w="1224"/>
      </w:tblGrid>
      <w:tr w:rsidR="00544A47" w:rsidRPr="00AE72D1" w14:paraId="19D6C617" w14:textId="77777777" w:rsidTr="00FF2A74">
        <w:tc>
          <w:tcPr>
            <w:tcW w:w="6520" w:type="dxa"/>
          </w:tcPr>
          <w:p w14:paraId="15E2E74D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E72D1">
              <w:rPr>
                <w:rFonts w:ascii="Arial" w:hAnsi="Arial" w:cs="Arial"/>
                <w:b/>
                <w:bCs/>
                <w:sz w:val="22"/>
              </w:rPr>
              <w:t>Knowledge</w:t>
            </w:r>
          </w:p>
          <w:p w14:paraId="3CD04239" w14:textId="03F503E4" w:rsidR="00544A47" w:rsidRPr="00AE72D1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Knowledge of Chambers of Commerce</w:t>
            </w:r>
          </w:p>
          <w:p w14:paraId="69A2FA52" w14:textId="28500A0F" w:rsidR="005A38AB" w:rsidRPr="00AE72D1" w:rsidRDefault="005A38AB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 xml:space="preserve">Knowledge of </w:t>
            </w:r>
            <w:r w:rsidR="00BF5C9A" w:rsidRPr="00AE72D1">
              <w:rPr>
                <w:rFonts w:ascii="Arial" w:hAnsi="Arial" w:cs="Arial"/>
                <w:sz w:val="22"/>
              </w:rPr>
              <w:t>business landscape within the East Midlands Region</w:t>
            </w:r>
          </w:p>
          <w:p w14:paraId="7E8D0084" w14:textId="08582B89" w:rsidR="00544A47" w:rsidRPr="0024195B" w:rsidRDefault="00BF5C9A" w:rsidP="005A38A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Knowledge of event delivery processes, from concept through to delivery</w:t>
            </w:r>
          </w:p>
        </w:tc>
        <w:tc>
          <w:tcPr>
            <w:tcW w:w="1272" w:type="dxa"/>
          </w:tcPr>
          <w:p w14:paraId="0259C34A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15151922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6571F1FC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162D1709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5F5D3912" w14:textId="205DAB36" w:rsidR="00634FAF" w:rsidRPr="00AE72D1" w:rsidRDefault="00AE6D0B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</w:t>
            </w:r>
            <w:r w:rsidR="00634FAF" w:rsidRPr="00AE72D1">
              <w:rPr>
                <w:rFonts w:ascii="Arial" w:hAnsi="Arial" w:cs="Arial"/>
                <w:sz w:val="22"/>
              </w:rPr>
              <w:t>ssential</w:t>
            </w:r>
          </w:p>
        </w:tc>
        <w:tc>
          <w:tcPr>
            <w:tcW w:w="1224" w:type="dxa"/>
          </w:tcPr>
          <w:p w14:paraId="1663504B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B0BFE2C" w14:textId="57DE3DC8" w:rsidR="00544A47" w:rsidRPr="00AE72D1" w:rsidRDefault="005A38AB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desirable</w:t>
            </w:r>
            <w:r w:rsidR="00544A47" w:rsidRPr="00AE72D1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5076A2D8" w14:textId="4F8F63DC" w:rsidR="00544A47" w:rsidRPr="00AE72D1" w:rsidRDefault="00BF5C9A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desirable</w:t>
            </w:r>
          </w:p>
          <w:p w14:paraId="73E8E89B" w14:textId="77777777" w:rsidR="00AE6D0B" w:rsidRPr="00AE72D1" w:rsidRDefault="00AE6D0B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3F3C4EE" w14:textId="435F9363" w:rsidR="00544A47" w:rsidRPr="00AE72D1" w:rsidRDefault="00544A47" w:rsidP="001F51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E72D1" w14:paraId="5255DE4A" w14:textId="77777777" w:rsidTr="00FF2A74">
        <w:tc>
          <w:tcPr>
            <w:tcW w:w="6520" w:type="dxa"/>
          </w:tcPr>
          <w:p w14:paraId="5F7A1BD9" w14:textId="51919BCB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E72D1">
              <w:rPr>
                <w:rFonts w:ascii="Arial" w:hAnsi="Arial" w:cs="Arial"/>
                <w:b/>
                <w:bCs/>
                <w:sz w:val="22"/>
              </w:rPr>
              <w:t>Experience</w:t>
            </w:r>
          </w:p>
          <w:p w14:paraId="6A8B3636" w14:textId="3DCC0166" w:rsidR="00544A47" w:rsidRPr="00AE72D1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 xml:space="preserve">Relevant and demonstrable experience of </w:t>
            </w:r>
            <w:r w:rsidR="007C0ADF" w:rsidRPr="00AE72D1">
              <w:rPr>
                <w:rFonts w:ascii="Arial" w:hAnsi="Arial" w:cs="Arial"/>
                <w:sz w:val="22"/>
              </w:rPr>
              <w:t>event delivery from conception through to post-event</w:t>
            </w:r>
          </w:p>
          <w:p w14:paraId="1C9CB9CA" w14:textId="5BFAD48B" w:rsidR="007C0ADF" w:rsidRPr="007168DC" w:rsidRDefault="007168DC" w:rsidP="00FF2A7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7168DC">
              <w:rPr>
                <w:rFonts w:ascii="Arial" w:hAnsi="Arial" w:cs="Arial"/>
                <w:sz w:val="22"/>
              </w:rPr>
              <w:t>W</w:t>
            </w:r>
            <w:r w:rsidR="007C0ADF" w:rsidRPr="007168DC">
              <w:rPr>
                <w:rFonts w:ascii="Arial" w:hAnsi="Arial" w:cs="Arial"/>
                <w:sz w:val="22"/>
              </w:rPr>
              <w:t>orking with and managing event suppliers</w:t>
            </w:r>
            <w:r w:rsidRPr="007168DC">
              <w:rPr>
                <w:rFonts w:ascii="Arial" w:hAnsi="Arial" w:cs="Arial"/>
                <w:sz w:val="22"/>
              </w:rPr>
              <w:t xml:space="preserve">, </w:t>
            </w:r>
            <w:r w:rsidR="00544A47" w:rsidRPr="007168DC">
              <w:rPr>
                <w:rFonts w:ascii="Arial" w:hAnsi="Arial" w:cs="Arial"/>
                <w:sz w:val="22"/>
              </w:rPr>
              <w:t>a diverse range of businesses</w:t>
            </w:r>
            <w:r w:rsidRPr="007168DC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 xml:space="preserve">and </w:t>
            </w:r>
            <w:r w:rsidR="007C0ADF" w:rsidRPr="007168DC">
              <w:rPr>
                <w:rFonts w:ascii="Arial" w:hAnsi="Arial" w:cs="Arial"/>
                <w:sz w:val="22"/>
              </w:rPr>
              <w:t>sponsors/event partners</w:t>
            </w:r>
          </w:p>
          <w:p w14:paraId="6E5E6939" w14:textId="77777777" w:rsidR="00544A47" w:rsidRDefault="007C0ADF" w:rsidP="00AE6D0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Experience of working with CRM systems for purposes of storing information and processing event information/ bookings</w:t>
            </w:r>
          </w:p>
          <w:p w14:paraId="1877C277" w14:textId="2E76EE57" w:rsidR="00641DDE" w:rsidRPr="00641DDE" w:rsidRDefault="00641DDE" w:rsidP="00641DDE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S</w:t>
            </w:r>
            <w:r w:rsidRPr="007168D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ales 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generation </w:t>
            </w:r>
            <w:r w:rsidRPr="007168D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>experience with a confident telephone</w:t>
            </w:r>
            <w:r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 and in-person</w:t>
            </w:r>
            <w:r w:rsidRPr="007168DC">
              <w:rPr>
                <w:rFonts w:ascii="Arial" w:eastAsiaTheme="minorHAnsi" w:hAnsi="Arial" w:cs="Arial"/>
                <w:color w:val="000000" w:themeColor="text1"/>
                <w:sz w:val="22"/>
                <w:szCs w:val="22"/>
              </w:rPr>
              <w:t xml:space="preserve"> manner</w:t>
            </w:r>
          </w:p>
        </w:tc>
        <w:tc>
          <w:tcPr>
            <w:tcW w:w="1272" w:type="dxa"/>
          </w:tcPr>
          <w:p w14:paraId="456C1FDA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00ED91E" w14:textId="383D925E" w:rsidR="00544A47" w:rsidRPr="00AE72D1" w:rsidRDefault="007C0ADF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  <w:p w14:paraId="2D24F259" w14:textId="77777777" w:rsidR="007C0ADF" w:rsidRPr="00AE72D1" w:rsidRDefault="007C0ADF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4AC3575" w14:textId="1AE15E7D" w:rsidR="00544A47" w:rsidRPr="00AE72D1" w:rsidRDefault="007C0ADF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  <w:p w14:paraId="0851D812" w14:textId="7FF8F92D" w:rsidR="007C0ADF" w:rsidRPr="00AE72D1" w:rsidRDefault="007C0ADF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E209A01" w14:textId="4B22E93A" w:rsidR="00544A47" w:rsidRPr="00AE72D1" w:rsidRDefault="007C0ADF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  <w:p w14:paraId="248530A7" w14:textId="77777777" w:rsidR="00544A47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2CA3A96" w14:textId="77777777" w:rsidR="00641DDE" w:rsidRDefault="00641DDE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89DC982" w14:textId="2D3D1A82" w:rsidR="00641DDE" w:rsidRPr="00AE72D1" w:rsidRDefault="00641DDE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28482432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2A14CD5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10D69D6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2044A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48B8B02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860BCCB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2379542" w14:textId="135C3C81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965D2D3" w14:textId="367771A3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E72D1" w14:paraId="7ADF80A0" w14:textId="77777777" w:rsidTr="00FF2A74">
        <w:tc>
          <w:tcPr>
            <w:tcW w:w="6520" w:type="dxa"/>
          </w:tcPr>
          <w:p w14:paraId="5D763C92" w14:textId="3F57560B" w:rsidR="007C0ADF" w:rsidRPr="00AE72D1" w:rsidRDefault="00544A47" w:rsidP="007C0AD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E72D1">
              <w:rPr>
                <w:rFonts w:ascii="Arial" w:hAnsi="Arial" w:cs="Arial"/>
                <w:b/>
                <w:bCs/>
                <w:sz w:val="22"/>
              </w:rPr>
              <w:t>Qualifications</w:t>
            </w:r>
          </w:p>
          <w:p w14:paraId="5A0987DE" w14:textId="16E7EDB6" w:rsidR="00544A47" w:rsidRPr="0024195B" w:rsidRDefault="007C0ADF" w:rsidP="007C0ADF">
            <w:pPr>
              <w:numPr>
                <w:ilvl w:val="0"/>
                <w:numId w:val="2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Event</w:t>
            </w:r>
            <w:r w:rsidR="00544A47" w:rsidRPr="00AE72D1">
              <w:rPr>
                <w:rFonts w:ascii="Arial" w:hAnsi="Arial" w:cs="Arial"/>
                <w:sz w:val="22"/>
              </w:rPr>
              <w:t xml:space="preserve"> management</w:t>
            </w:r>
            <w:r w:rsidR="00BC5234" w:rsidRPr="00AE72D1">
              <w:rPr>
                <w:rFonts w:ascii="Arial" w:hAnsi="Arial" w:cs="Arial"/>
                <w:sz w:val="22"/>
              </w:rPr>
              <w:t xml:space="preserve"> or equivalent relevant experience</w:t>
            </w:r>
          </w:p>
        </w:tc>
        <w:tc>
          <w:tcPr>
            <w:tcW w:w="1272" w:type="dxa"/>
          </w:tcPr>
          <w:p w14:paraId="3AAE30AE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DA63C2C" w14:textId="7765F7BA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2D5F40BF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2680047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</w:tc>
      </w:tr>
      <w:tr w:rsidR="00544A47" w:rsidRPr="00AE72D1" w14:paraId="2D8B7C0B" w14:textId="77777777" w:rsidTr="00FF2A74">
        <w:tc>
          <w:tcPr>
            <w:tcW w:w="6520" w:type="dxa"/>
          </w:tcPr>
          <w:p w14:paraId="6B567C59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E72D1">
              <w:rPr>
                <w:rFonts w:ascii="Arial" w:hAnsi="Arial" w:cs="Arial"/>
                <w:b/>
                <w:bCs/>
                <w:sz w:val="22"/>
              </w:rPr>
              <w:t>Skills and abilities</w:t>
            </w:r>
          </w:p>
          <w:p w14:paraId="7F2987B0" w14:textId="33ADA5DB" w:rsidR="00544A47" w:rsidRPr="00AE72D1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Excellent organisational and administration skills</w:t>
            </w:r>
          </w:p>
          <w:p w14:paraId="27C096DB" w14:textId="17C57D1D" w:rsidR="00A14C42" w:rsidRPr="00AE72D1" w:rsidRDefault="00A14C42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Ability to work to deadlines and budgets</w:t>
            </w:r>
          </w:p>
          <w:p w14:paraId="77476870" w14:textId="77777777" w:rsidR="00544A47" w:rsidRPr="00AE72D1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Strong communication (written &amp; oral skills)</w:t>
            </w:r>
          </w:p>
          <w:p w14:paraId="097E9A7C" w14:textId="4AED5ED0" w:rsidR="00544A47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Strong drive for results</w:t>
            </w:r>
            <w:r w:rsidR="00A14C42" w:rsidRPr="00AE72D1">
              <w:rPr>
                <w:rFonts w:ascii="Arial" w:hAnsi="Arial" w:cs="Arial"/>
                <w:sz w:val="22"/>
              </w:rPr>
              <w:t>/</w:t>
            </w:r>
            <w:r w:rsidR="007168DC">
              <w:rPr>
                <w:rFonts w:ascii="Arial" w:hAnsi="Arial" w:cs="Arial"/>
                <w:sz w:val="22"/>
              </w:rPr>
              <w:t>quality</w:t>
            </w:r>
            <w:r w:rsidRPr="00AE72D1">
              <w:rPr>
                <w:rFonts w:ascii="Arial" w:hAnsi="Arial" w:cs="Arial"/>
                <w:sz w:val="22"/>
              </w:rPr>
              <w:t xml:space="preserve"> and a high level of resilience</w:t>
            </w:r>
          </w:p>
          <w:p w14:paraId="6C8075C3" w14:textId="77777777" w:rsidR="00544A47" w:rsidRPr="00AE72D1" w:rsidRDefault="00544A47" w:rsidP="00544A47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Highly motivated - can work as part of a team and independently</w:t>
            </w:r>
          </w:p>
          <w:p w14:paraId="23FC05E5" w14:textId="2B3F1CF3" w:rsidR="00544A47" w:rsidRPr="00AE72D1" w:rsidRDefault="001659EC" w:rsidP="00544A47">
            <w:pPr>
              <w:numPr>
                <w:ilvl w:val="0"/>
                <w:numId w:val="28"/>
              </w:numPr>
              <w:spacing w:before="100" w:beforeAutospacing="1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A</w:t>
            </w:r>
            <w:r w:rsidR="00740DEF">
              <w:rPr>
                <w:rFonts w:ascii="Arial" w:hAnsi="Arial" w:cs="Arial"/>
                <w:sz w:val="22"/>
              </w:rPr>
              <w:t>ble</w:t>
            </w:r>
            <w:r w:rsidRPr="00AE72D1">
              <w:rPr>
                <w:rFonts w:ascii="Arial" w:hAnsi="Arial" w:cs="Arial"/>
                <w:sz w:val="22"/>
              </w:rPr>
              <w:t xml:space="preserve"> to</w:t>
            </w:r>
            <w:r w:rsidR="00740DEF">
              <w:rPr>
                <w:rFonts w:ascii="Arial" w:hAnsi="Arial" w:cs="Arial"/>
                <w:sz w:val="22"/>
              </w:rPr>
              <w:t xml:space="preserve"> effectively</w:t>
            </w:r>
            <w:r w:rsidRPr="00AE72D1">
              <w:rPr>
                <w:rFonts w:ascii="Arial" w:hAnsi="Arial" w:cs="Arial"/>
                <w:sz w:val="22"/>
              </w:rPr>
              <w:t xml:space="preserve"> use</w:t>
            </w:r>
            <w:r w:rsidR="00544A47" w:rsidRPr="00AE72D1">
              <w:rPr>
                <w:rFonts w:ascii="Arial" w:hAnsi="Arial" w:cs="Arial"/>
                <w:sz w:val="22"/>
              </w:rPr>
              <w:t xml:space="preserve"> Microsoft </w:t>
            </w:r>
            <w:r w:rsidR="00740DEF">
              <w:rPr>
                <w:rFonts w:ascii="Arial" w:hAnsi="Arial" w:cs="Arial"/>
                <w:sz w:val="22"/>
              </w:rPr>
              <w:t>office (including SharePoint and Teams)</w:t>
            </w:r>
            <w:r w:rsidR="00544A47" w:rsidRPr="00AE72D1">
              <w:rPr>
                <w:rFonts w:ascii="Arial" w:hAnsi="Arial" w:cs="Arial"/>
                <w:sz w:val="22"/>
              </w:rPr>
              <w:t xml:space="preserve"> and</w:t>
            </w:r>
            <w:r w:rsidR="00740DEF">
              <w:rPr>
                <w:rFonts w:ascii="Arial" w:hAnsi="Arial" w:cs="Arial"/>
                <w:sz w:val="22"/>
              </w:rPr>
              <w:t xml:space="preserve"> other</w:t>
            </w:r>
            <w:r w:rsidR="00544A47" w:rsidRPr="00AE72D1">
              <w:rPr>
                <w:rFonts w:ascii="Arial" w:hAnsi="Arial" w:cs="Arial"/>
                <w:sz w:val="22"/>
              </w:rPr>
              <w:t xml:space="preserve"> Cloud based applications</w:t>
            </w:r>
          </w:p>
          <w:p w14:paraId="61F329E2" w14:textId="76C66E8E" w:rsidR="00A14C42" w:rsidRPr="00AE72D1" w:rsidRDefault="00A14C42" w:rsidP="00544A47">
            <w:pPr>
              <w:numPr>
                <w:ilvl w:val="0"/>
                <w:numId w:val="28"/>
              </w:numPr>
              <w:spacing w:before="100" w:beforeAutospacing="1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Ability to problem</w:t>
            </w:r>
            <w:r w:rsidR="00BC5234" w:rsidRPr="00AE72D1">
              <w:rPr>
                <w:rFonts w:ascii="Arial" w:hAnsi="Arial" w:cs="Arial"/>
                <w:sz w:val="22"/>
              </w:rPr>
              <w:t xml:space="preserve"> </w:t>
            </w:r>
            <w:r w:rsidRPr="00AE72D1">
              <w:rPr>
                <w:rFonts w:ascii="Arial" w:hAnsi="Arial" w:cs="Arial"/>
                <w:sz w:val="22"/>
              </w:rPr>
              <w:t xml:space="preserve">solve and be creative </w:t>
            </w:r>
          </w:p>
          <w:p w14:paraId="638CECB3" w14:textId="77777777" w:rsidR="00373321" w:rsidRPr="00AE72D1" w:rsidRDefault="00373321" w:rsidP="00544A47">
            <w:pPr>
              <w:numPr>
                <w:ilvl w:val="0"/>
                <w:numId w:val="28"/>
              </w:numPr>
              <w:spacing w:before="100" w:beforeAutospacing="1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Ability to negotiate</w:t>
            </w:r>
          </w:p>
          <w:p w14:paraId="32ACB359" w14:textId="6315148D" w:rsidR="00BC5234" w:rsidRPr="00AE72D1" w:rsidRDefault="00BC5234" w:rsidP="00BC5234">
            <w:pPr>
              <w:numPr>
                <w:ilvl w:val="0"/>
                <w:numId w:val="28"/>
              </w:numPr>
              <w:spacing w:before="100" w:beforeAutospacing="1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Great attention to detail</w:t>
            </w:r>
          </w:p>
        </w:tc>
        <w:tc>
          <w:tcPr>
            <w:tcW w:w="1272" w:type="dxa"/>
          </w:tcPr>
          <w:p w14:paraId="26692F15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2C3FF2A0" w14:textId="415166C0" w:rsidR="00544A47" w:rsidRPr="00AE72D1" w:rsidRDefault="00A14C42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2C4BAE3B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6E67D98F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211231C5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1B2AF523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5A0AF92F" w14:textId="484832EA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72066620" w14:textId="77777777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7A88C299" w14:textId="2BDDB629" w:rsidR="00544A47" w:rsidRPr="00AE72D1" w:rsidRDefault="00544A47" w:rsidP="00544A47">
            <w:pPr>
              <w:rPr>
                <w:rFonts w:ascii="Arial" w:hAnsi="Arial" w:cs="Arial"/>
                <w:sz w:val="22"/>
              </w:rPr>
            </w:pPr>
          </w:p>
          <w:p w14:paraId="12E1AB2A" w14:textId="77777777" w:rsidR="00544A47" w:rsidRDefault="00BC5234" w:rsidP="00544A47">
            <w:pPr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essential</w:t>
            </w:r>
          </w:p>
          <w:p w14:paraId="23A42A9E" w14:textId="77777777" w:rsidR="00917B82" w:rsidRDefault="00917B82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  <w:p w14:paraId="3403BE2B" w14:textId="070B8CB5" w:rsidR="00917B82" w:rsidRPr="00AE72D1" w:rsidRDefault="00917B82" w:rsidP="00544A4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essential</w:t>
            </w:r>
          </w:p>
        </w:tc>
        <w:tc>
          <w:tcPr>
            <w:tcW w:w="1224" w:type="dxa"/>
          </w:tcPr>
          <w:p w14:paraId="0EA347B9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29033E5A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C7BDABC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683488C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582EC36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AACCD26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2471C7A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7D1C167C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39978CA9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05FBF24F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544A47" w:rsidRPr="00AE72D1" w14:paraId="1BDFDE52" w14:textId="77777777" w:rsidTr="00FF2A74">
        <w:tc>
          <w:tcPr>
            <w:tcW w:w="6520" w:type="dxa"/>
          </w:tcPr>
          <w:p w14:paraId="5B228670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AE72D1">
              <w:rPr>
                <w:rFonts w:ascii="Arial" w:hAnsi="Arial" w:cs="Arial"/>
                <w:b/>
                <w:bCs/>
                <w:sz w:val="22"/>
              </w:rPr>
              <w:t>Personal attributes</w:t>
            </w:r>
          </w:p>
          <w:p w14:paraId="568C6BB9" w14:textId="77777777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Takes responsibility</w:t>
            </w:r>
          </w:p>
          <w:p w14:paraId="640D8DC5" w14:textId="77777777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Celebrates and is proud of success</w:t>
            </w:r>
          </w:p>
          <w:p w14:paraId="7704982D" w14:textId="77777777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Supports others and works well with a team</w:t>
            </w:r>
          </w:p>
          <w:p w14:paraId="064EFFD8" w14:textId="77777777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Creative and challenges tradition</w:t>
            </w:r>
          </w:p>
          <w:p w14:paraId="1FB9C0EF" w14:textId="77777777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Must be dependable and reliable</w:t>
            </w:r>
          </w:p>
          <w:p w14:paraId="7FCA7762" w14:textId="77777777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Must be able to work under own initiative</w:t>
            </w:r>
          </w:p>
          <w:p w14:paraId="1552F4C6" w14:textId="2AAE38F2" w:rsidR="00544A47" w:rsidRPr="00AE72D1" w:rsidRDefault="00544A47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Full driving licence</w:t>
            </w:r>
            <w:r w:rsidR="00AE6D0B" w:rsidRPr="00AE72D1">
              <w:rPr>
                <w:rFonts w:ascii="Arial" w:hAnsi="Arial" w:cs="Arial"/>
                <w:sz w:val="22"/>
              </w:rPr>
              <w:t xml:space="preserve"> (able to drive in the UK for business purposes)</w:t>
            </w:r>
          </w:p>
          <w:p w14:paraId="16D2F1F2" w14:textId="5FECF616" w:rsidR="00737716" w:rsidRPr="00AE72D1" w:rsidRDefault="00737716" w:rsidP="00544A47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Access to own transport</w:t>
            </w:r>
          </w:p>
          <w:p w14:paraId="2A85014F" w14:textId="4D3A5052" w:rsidR="00181CFE" w:rsidRPr="0024195B" w:rsidRDefault="00544A47" w:rsidP="00181CFE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E72D1">
              <w:rPr>
                <w:rFonts w:ascii="Arial" w:hAnsi="Arial" w:cs="Arial"/>
                <w:sz w:val="22"/>
              </w:rPr>
              <w:t>Must be prepared to work flexibly in terms of working hours</w:t>
            </w:r>
          </w:p>
        </w:tc>
        <w:tc>
          <w:tcPr>
            <w:tcW w:w="1272" w:type="dxa"/>
          </w:tcPr>
          <w:p w14:paraId="4B900213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6EAC6C97" w14:textId="77777777" w:rsidR="00544A47" w:rsidRPr="00D0029A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D0029A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67CEC6F4" w14:textId="77777777" w:rsidR="00544A47" w:rsidRPr="00D0029A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D0029A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2B36047" w14:textId="77777777" w:rsidR="00544A47" w:rsidRPr="00D0029A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D0029A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36812AE8" w14:textId="77777777" w:rsidR="00544A47" w:rsidRPr="00D0029A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D0029A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1457D915" w14:textId="77777777" w:rsidR="00544A47" w:rsidRPr="00D0029A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D0029A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92FBA19" w14:textId="77777777" w:rsidR="00544A47" w:rsidRPr="00D0029A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pt-PT"/>
              </w:rPr>
            </w:pPr>
            <w:r w:rsidRPr="00D0029A">
              <w:rPr>
                <w:rFonts w:ascii="Arial" w:hAnsi="Arial" w:cs="Arial"/>
                <w:bCs/>
                <w:sz w:val="22"/>
                <w:lang w:val="pt-PT"/>
              </w:rPr>
              <w:t>essential</w:t>
            </w:r>
          </w:p>
          <w:p w14:paraId="0702FECB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  <w:p w14:paraId="2D1B8532" w14:textId="77777777" w:rsidR="00AE6D0B" w:rsidRPr="00AE72D1" w:rsidRDefault="00AE6D0B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18F55D95" w14:textId="78CB5F7F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  <w:p w14:paraId="539FC908" w14:textId="6E7BBDC0" w:rsidR="00544A47" w:rsidRPr="00AE72D1" w:rsidRDefault="00737716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E72D1">
              <w:rPr>
                <w:rFonts w:ascii="Arial" w:hAnsi="Arial" w:cs="Arial"/>
                <w:bCs/>
                <w:sz w:val="22"/>
              </w:rPr>
              <w:t>essential</w:t>
            </w:r>
          </w:p>
        </w:tc>
        <w:tc>
          <w:tcPr>
            <w:tcW w:w="1224" w:type="dxa"/>
          </w:tcPr>
          <w:p w14:paraId="33F01199" w14:textId="77777777" w:rsidR="00544A47" w:rsidRPr="00AE72D1" w:rsidRDefault="00544A47" w:rsidP="00544A4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p w14:paraId="273192DD" w14:textId="77777777" w:rsidR="00544A47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790738E9" w14:textId="77777777" w:rsidR="002B4857" w:rsidRDefault="002B4857" w:rsidP="00544A47">
      <w:pPr>
        <w:ind w:right="-185"/>
        <w:rPr>
          <w:rFonts w:ascii="Arial" w:eastAsia="Calibri" w:hAnsi="Arial" w:cs="Arial"/>
          <w:sz w:val="22"/>
        </w:rPr>
      </w:pPr>
    </w:p>
    <w:p w14:paraId="38353488" w14:textId="77777777" w:rsidR="002B4857" w:rsidRPr="00AE72D1" w:rsidRDefault="002B4857" w:rsidP="00544A47">
      <w:pPr>
        <w:ind w:right="-185"/>
        <w:rPr>
          <w:rFonts w:ascii="Arial" w:eastAsia="Calibri" w:hAnsi="Arial" w:cs="Arial"/>
          <w:sz w:val="22"/>
        </w:rPr>
      </w:pPr>
    </w:p>
    <w:p w14:paraId="3EAE00A9" w14:textId="77777777" w:rsidR="00023E8C" w:rsidRDefault="00023E8C" w:rsidP="00023E8C">
      <w:pPr>
        <w:shd w:val="clear" w:color="auto" w:fill="FFFFFF"/>
        <w:rPr>
          <w:rFonts w:ascii="Arial" w:hAnsi="Arial" w:cs="Arial"/>
          <w:b/>
          <w:sz w:val="22"/>
        </w:rPr>
      </w:pPr>
      <w:bookmarkStart w:id="1" w:name="_Hlk139538603"/>
      <w:r>
        <w:rPr>
          <w:rFonts w:ascii="Arial" w:eastAsia="Times New Roman" w:hAnsi="Arial" w:cs="Arial"/>
          <w:color w:val="000000"/>
          <w:sz w:val="22"/>
          <w:lang w:eastAsia="en-GB"/>
        </w:rPr>
        <w:lastRenderedPageBreak/>
        <w:t> </w:t>
      </w:r>
      <w:r>
        <w:rPr>
          <w:rFonts w:ascii="Arial" w:hAnsi="Arial" w:cs="Arial"/>
          <w:b/>
          <w:sz w:val="22"/>
        </w:rPr>
        <w:t xml:space="preserve">5.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  <w:u w:val="single"/>
        </w:rPr>
        <w:t>OTHER INFORMATION</w:t>
      </w:r>
    </w:p>
    <w:p w14:paraId="345C237E" w14:textId="77777777" w:rsidR="00023E8C" w:rsidRDefault="00023E8C" w:rsidP="00023E8C">
      <w:pPr>
        <w:ind w:right="-185"/>
        <w:rPr>
          <w:rFonts w:ascii="Arial" w:eastAsia="Calibri" w:hAnsi="Arial" w:cs="Arial"/>
          <w:sz w:val="22"/>
        </w:rPr>
      </w:pPr>
    </w:p>
    <w:bookmarkEnd w:id="1"/>
    <w:p w14:paraId="4DCA7948" w14:textId="34B6EF32" w:rsidR="00023E8C" w:rsidRDefault="00023E8C" w:rsidP="00023E8C">
      <w:pPr>
        <w:rPr>
          <w:rFonts w:ascii="Arial" w:hAnsi="Arial" w:cs="Arial"/>
          <w:bCs/>
          <w:color w:val="auto"/>
          <w:sz w:val="22"/>
        </w:rPr>
      </w:pPr>
      <w:r>
        <w:rPr>
          <w:rFonts w:ascii="Arial" w:hAnsi="Arial" w:cs="Arial"/>
          <w:bCs/>
          <w:color w:val="auto"/>
          <w:sz w:val="22"/>
        </w:rPr>
        <w:t>This role is eligible to participate in the Chamber’s agile working policy</w:t>
      </w:r>
      <w:r w:rsidR="004F70C2">
        <w:rPr>
          <w:rFonts w:ascii="Arial" w:hAnsi="Arial" w:cs="Arial"/>
          <w:bCs/>
          <w:color w:val="auto"/>
          <w:sz w:val="22"/>
        </w:rPr>
        <w:t>, with at least 2-3 days per week in the</w:t>
      </w:r>
      <w:r w:rsidR="005742BC">
        <w:rPr>
          <w:rFonts w:ascii="Arial" w:hAnsi="Arial" w:cs="Arial"/>
          <w:bCs/>
          <w:color w:val="auto"/>
          <w:sz w:val="22"/>
        </w:rPr>
        <w:t xml:space="preserve"> </w:t>
      </w:r>
      <w:r w:rsidR="001A1C9C">
        <w:rPr>
          <w:rFonts w:ascii="Arial" w:hAnsi="Arial" w:cs="Arial"/>
          <w:bCs/>
          <w:color w:val="auto"/>
          <w:sz w:val="22"/>
        </w:rPr>
        <w:t>office to collaborate with</w:t>
      </w:r>
      <w:r w:rsidR="000D1F65">
        <w:rPr>
          <w:rFonts w:ascii="Arial" w:hAnsi="Arial" w:cs="Arial"/>
          <w:bCs/>
          <w:color w:val="auto"/>
          <w:sz w:val="22"/>
        </w:rPr>
        <w:t xml:space="preserve"> </w:t>
      </w:r>
      <w:r w:rsidR="005742BC">
        <w:rPr>
          <w:rFonts w:ascii="Arial" w:hAnsi="Arial" w:cs="Arial"/>
          <w:bCs/>
          <w:color w:val="auto"/>
          <w:sz w:val="22"/>
        </w:rPr>
        <w:t>colleagues</w:t>
      </w:r>
      <w:r w:rsidR="000D1F65">
        <w:rPr>
          <w:rFonts w:ascii="Arial" w:hAnsi="Arial" w:cs="Arial"/>
          <w:bCs/>
          <w:color w:val="auto"/>
          <w:sz w:val="22"/>
        </w:rPr>
        <w:t>.</w:t>
      </w:r>
      <w:r w:rsidR="001A1C9C">
        <w:rPr>
          <w:rFonts w:ascii="Arial" w:hAnsi="Arial" w:cs="Arial"/>
          <w:bCs/>
          <w:color w:val="auto"/>
          <w:sz w:val="22"/>
        </w:rPr>
        <w:t xml:space="preserve"> In office working will be more frequent during probation.</w:t>
      </w:r>
    </w:p>
    <w:p w14:paraId="4FC7E11F" w14:textId="77777777" w:rsidR="00023E8C" w:rsidRDefault="00023E8C" w:rsidP="00544A47">
      <w:pPr>
        <w:ind w:right="-185"/>
        <w:rPr>
          <w:rFonts w:ascii="Arial" w:eastAsia="Calibri" w:hAnsi="Arial" w:cs="Arial"/>
          <w:sz w:val="22"/>
        </w:rPr>
      </w:pPr>
    </w:p>
    <w:p w14:paraId="10B0F77E" w14:textId="77777777" w:rsidR="00FE316F" w:rsidRPr="00AE72D1" w:rsidRDefault="00FE316F" w:rsidP="00544A47">
      <w:pPr>
        <w:ind w:right="-185"/>
        <w:rPr>
          <w:rFonts w:ascii="Arial" w:eastAsia="Calibri" w:hAnsi="Arial" w:cs="Arial"/>
          <w:sz w:val="22"/>
        </w:rPr>
      </w:pPr>
    </w:p>
    <w:p w14:paraId="758F2BEC" w14:textId="33DBECC5" w:rsidR="00544A47" w:rsidRPr="00AE72D1" w:rsidRDefault="00544A47" w:rsidP="00544A47">
      <w:pPr>
        <w:ind w:right="-185"/>
        <w:rPr>
          <w:rFonts w:ascii="Arial" w:eastAsia="Calibri" w:hAnsi="Arial" w:cs="Arial"/>
          <w:sz w:val="22"/>
        </w:rPr>
      </w:pPr>
      <w:r w:rsidRPr="00AE72D1">
        <w:rPr>
          <w:rFonts w:ascii="Arial" w:eastAsia="Calibri" w:hAnsi="Arial" w:cs="Arial"/>
          <w:sz w:val="22"/>
        </w:rPr>
        <w:t xml:space="preserve">Employee name: _________________________ </w:t>
      </w:r>
    </w:p>
    <w:p w14:paraId="1094F60C" w14:textId="13D1A4F6" w:rsidR="00544A47" w:rsidRPr="00AE72D1" w:rsidRDefault="00544A47" w:rsidP="00544A47">
      <w:pPr>
        <w:ind w:right="-185"/>
        <w:rPr>
          <w:rFonts w:ascii="Arial" w:eastAsia="Calibri" w:hAnsi="Arial" w:cs="Arial"/>
          <w:sz w:val="22"/>
        </w:rPr>
      </w:pPr>
    </w:p>
    <w:p w14:paraId="6CB22404" w14:textId="77777777" w:rsidR="00AE6D0B" w:rsidRPr="00AE72D1" w:rsidRDefault="00AE6D0B" w:rsidP="00544A47">
      <w:pPr>
        <w:ind w:right="-185"/>
        <w:rPr>
          <w:rFonts w:ascii="Arial" w:eastAsia="Calibri" w:hAnsi="Arial" w:cs="Arial"/>
          <w:sz w:val="22"/>
        </w:rPr>
      </w:pPr>
    </w:p>
    <w:p w14:paraId="26398512" w14:textId="77777777" w:rsidR="001A1C9C" w:rsidRDefault="00544A47" w:rsidP="009334AF">
      <w:pPr>
        <w:ind w:right="-185"/>
        <w:rPr>
          <w:rFonts w:ascii="Arial" w:eastAsia="Calibri" w:hAnsi="Arial" w:cs="Arial"/>
          <w:sz w:val="22"/>
        </w:rPr>
      </w:pPr>
      <w:r w:rsidRPr="00AE72D1">
        <w:rPr>
          <w:rFonts w:ascii="Arial" w:eastAsia="Calibri" w:hAnsi="Arial" w:cs="Arial"/>
          <w:sz w:val="22"/>
        </w:rPr>
        <w:t>Employee signature: ______________________</w:t>
      </w:r>
      <w:r w:rsidR="00FE316F">
        <w:rPr>
          <w:rFonts w:ascii="Arial" w:eastAsia="Calibri" w:hAnsi="Arial" w:cs="Arial"/>
          <w:sz w:val="22"/>
        </w:rPr>
        <w:t xml:space="preserve">  </w:t>
      </w:r>
      <w:r w:rsidR="001F517B">
        <w:rPr>
          <w:rFonts w:ascii="Arial" w:eastAsia="Calibri" w:hAnsi="Arial" w:cs="Arial"/>
          <w:sz w:val="22"/>
        </w:rPr>
        <w:t xml:space="preserve">           </w:t>
      </w:r>
    </w:p>
    <w:p w14:paraId="6FEFDCEF" w14:textId="77777777" w:rsidR="001A1C9C" w:rsidRDefault="001A1C9C" w:rsidP="009334AF">
      <w:pPr>
        <w:ind w:right="-185"/>
        <w:rPr>
          <w:rFonts w:ascii="Arial" w:eastAsia="Calibri" w:hAnsi="Arial" w:cs="Arial"/>
          <w:sz w:val="22"/>
        </w:rPr>
      </w:pPr>
    </w:p>
    <w:p w14:paraId="52DC8D73" w14:textId="77777777" w:rsidR="001A1C9C" w:rsidRDefault="001A1C9C" w:rsidP="009334AF">
      <w:pPr>
        <w:ind w:right="-185"/>
        <w:rPr>
          <w:rFonts w:ascii="Arial" w:eastAsia="Calibri" w:hAnsi="Arial" w:cs="Arial"/>
          <w:sz w:val="22"/>
        </w:rPr>
      </w:pPr>
    </w:p>
    <w:p w14:paraId="2D569C6C" w14:textId="5FFB9DAB" w:rsidR="00EA355E" w:rsidRPr="00FE316F" w:rsidRDefault="00544A47" w:rsidP="009334AF">
      <w:pPr>
        <w:ind w:right="-185"/>
        <w:rPr>
          <w:rFonts w:ascii="Arial" w:eastAsia="Calibri" w:hAnsi="Arial" w:cs="Arial"/>
          <w:sz w:val="22"/>
        </w:rPr>
      </w:pPr>
      <w:r w:rsidRPr="00AE72D1">
        <w:rPr>
          <w:rFonts w:ascii="Arial" w:eastAsia="Calibri" w:hAnsi="Arial" w:cs="Arial"/>
          <w:sz w:val="22"/>
        </w:rPr>
        <w:t>Date signed: ________________</w:t>
      </w:r>
      <w:bookmarkEnd w:id="0"/>
    </w:p>
    <w:sectPr w:rsidR="00EA355E" w:rsidRPr="00FE316F" w:rsidSect="00CB4123">
      <w:headerReference w:type="default" r:id="rId10"/>
      <w:footerReference w:type="default" r:id="rId11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C618" w14:textId="77777777" w:rsidR="00332C20" w:rsidRDefault="00332C20" w:rsidP="00CB4123">
      <w:r>
        <w:separator/>
      </w:r>
    </w:p>
  </w:endnote>
  <w:endnote w:type="continuationSeparator" w:id="0">
    <w:p w14:paraId="18982D43" w14:textId="77777777" w:rsidR="00332C20" w:rsidRDefault="00332C20" w:rsidP="00CB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A428" w14:textId="73B6AC55" w:rsidR="007A37CD" w:rsidRDefault="00AE72D1" w:rsidP="007A37CD">
    <w:pPr>
      <w:pStyle w:val="Footer"/>
    </w:pPr>
    <w:r w:rsidRPr="0003714B">
      <w:rPr>
        <w:rFonts w:ascii="Arial" w:hAnsi="Arial" w:cs="Arial"/>
        <w:sz w:val="22"/>
      </w:rPr>
      <w:t xml:space="preserve">Form 607 </w:t>
    </w:r>
    <w:r w:rsidR="001A1C9C">
      <w:rPr>
        <w:rFonts w:ascii="Arial" w:hAnsi="Arial" w:cs="Arial"/>
        <w:sz w:val="22"/>
      </w:rPr>
      <w:t>Mar’23</w:t>
    </w:r>
    <w:r w:rsidRPr="0003714B">
      <w:rPr>
        <w:rFonts w:ascii="Arial" w:hAnsi="Arial" w:cs="Arial"/>
        <w:sz w:val="22"/>
      </w:rPr>
      <w:t xml:space="preserve"> – Job description/person specification</w:t>
    </w:r>
    <w:r w:rsidR="007A37CD">
      <w:tab/>
    </w:r>
    <w:sdt>
      <w:sdtPr>
        <w:rPr>
          <w:rFonts w:ascii="Arial" w:hAnsi="Arial" w:cs="Arial"/>
          <w:sz w:val="22"/>
        </w:rPr>
        <w:id w:val="-624886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A37CD" w:rsidRPr="00AE72D1">
          <w:rPr>
            <w:rFonts w:ascii="Arial" w:hAnsi="Arial" w:cs="Arial"/>
            <w:sz w:val="22"/>
          </w:rPr>
          <w:fldChar w:fldCharType="begin"/>
        </w:r>
        <w:r w:rsidR="007A37CD" w:rsidRPr="00AE72D1">
          <w:rPr>
            <w:rFonts w:ascii="Arial" w:hAnsi="Arial" w:cs="Arial"/>
            <w:sz w:val="22"/>
          </w:rPr>
          <w:instrText xml:space="preserve"> PAGE   \* MERGEFORMAT </w:instrText>
        </w:r>
        <w:r w:rsidR="007A37CD" w:rsidRPr="00AE72D1">
          <w:rPr>
            <w:rFonts w:ascii="Arial" w:hAnsi="Arial" w:cs="Arial"/>
            <w:sz w:val="22"/>
          </w:rPr>
          <w:fldChar w:fldCharType="separate"/>
        </w:r>
        <w:r w:rsidR="007A37CD" w:rsidRPr="00AE72D1">
          <w:rPr>
            <w:rFonts w:ascii="Arial" w:hAnsi="Arial" w:cs="Arial"/>
            <w:noProof/>
            <w:sz w:val="22"/>
          </w:rPr>
          <w:t>2</w:t>
        </w:r>
        <w:r w:rsidR="007A37CD" w:rsidRPr="00AE72D1">
          <w:rPr>
            <w:rFonts w:ascii="Arial" w:hAnsi="Arial" w:cs="Arial"/>
            <w:noProof/>
            <w:sz w:val="22"/>
          </w:rPr>
          <w:fldChar w:fldCharType="end"/>
        </w:r>
      </w:sdtContent>
    </w:sdt>
  </w:p>
  <w:p w14:paraId="011755E5" w14:textId="77777777" w:rsidR="000440BC" w:rsidRPr="00CB4123" w:rsidRDefault="000440BC" w:rsidP="007A37CD">
    <w:pPr>
      <w:pStyle w:val="Footer"/>
      <w:tabs>
        <w:tab w:val="clear" w:pos="9026"/>
      </w:tabs>
      <w:ind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0904" w14:textId="77777777" w:rsidR="00332C20" w:rsidRDefault="00332C20" w:rsidP="00CB4123">
      <w:r>
        <w:separator/>
      </w:r>
    </w:p>
  </w:footnote>
  <w:footnote w:type="continuationSeparator" w:id="0">
    <w:p w14:paraId="56CCD42E" w14:textId="77777777" w:rsidR="00332C20" w:rsidRDefault="00332C20" w:rsidP="00CB4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CD8A" w14:textId="3BE6C34A" w:rsidR="00AE72D1" w:rsidRDefault="00856FA9" w:rsidP="00AE72D1">
    <w:pPr>
      <w:rPr>
        <w:b/>
        <w:sz w:val="28"/>
        <w:szCs w:val="20"/>
      </w:rPr>
    </w:pPr>
    <w:r w:rsidRPr="002D5688">
      <w:rPr>
        <w:rFonts w:asciiTheme="minorBidi" w:hAnsiTheme="minorBidi"/>
        <w:i/>
        <w:iCs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 wp14:anchorId="1EDEC746" wp14:editId="13CCA682">
          <wp:simplePos x="0" y="0"/>
          <wp:positionH relativeFrom="column">
            <wp:posOffset>4305300</wp:posOffset>
          </wp:positionH>
          <wp:positionV relativeFrom="paragraph">
            <wp:posOffset>-305435</wp:posOffset>
          </wp:positionV>
          <wp:extent cx="2207541" cy="706755"/>
          <wp:effectExtent l="0" t="0" r="2540" b="0"/>
          <wp:wrapNone/>
          <wp:docPr id="20" name="Picture 19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604ED47-F402-D60A-D293-C05C9174580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19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E604ED47-F402-D60A-D293-C05C9174580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541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F8AB92" w14:textId="184ABACF" w:rsidR="00AE72D1" w:rsidRPr="00AE72D1" w:rsidRDefault="00AE72D1" w:rsidP="00AE72D1">
    <w:pPr>
      <w:rPr>
        <w:rFonts w:ascii="Arial" w:hAnsi="Arial" w:cs="Arial"/>
        <w:b/>
        <w:bCs/>
        <w:color w:val="000000"/>
        <w:szCs w:val="20"/>
      </w:rPr>
    </w:pPr>
    <w:r w:rsidRPr="00AE72D1">
      <w:rPr>
        <w:rFonts w:ascii="Arial" w:hAnsi="Arial" w:cs="Arial"/>
        <w:b/>
        <w:sz w:val="28"/>
        <w:szCs w:val="20"/>
      </w:rPr>
      <w:t xml:space="preserve">COMMERCIAL EVENTS </w:t>
    </w:r>
    <w:r w:rsidR="003B5415">
      <w:rPr>
        <w:rFonts w:ascii="Arial" w:hAnsi="Arial" w:cs="Arial"/>
        <w:b/>
        <w:sz w:val="28"/>
        <w:szCs w:val="20"/>
      </w:rPr>
      <w:t xml:space="preserve">&amp; </w:t>
    </w:r>
    <w:r w:rsidR="00186687">
      <w:rPr>
        <w:rFonts w:ascii="Arial" w:hAnsi="Arial" w:cs="Arial"/>
        <w:b/>
        <w:sz w:val="28"/>
        <w:szCs w:val="20"/>
      </w:rPr>
      <w:t xml:space="preserve">ENGAGEMENT </w:t>
    </w:r>
    <w:r w:rsidRPr="00AE72D1">
      <w:rPr>
        <w:rFonts w:ascii="Arial" w:hAnsi="Arial" w:cs="Arial"/>
        <w:b/>
        <w:sz w:val="28"/>
        <w:szCs w:val="20"/>
      </w:rPr>
      <w:t>OFFICER</w:t>
    </w:r>
  </w:p>
  <w:p w14:paraId="63E8AC4D" w14:textId="77777777" w:rsidR="00AE72D1" w:rsidRPr="00AE72D1" w:rsidRDefault="00AE72D1" w:rsidP="00AE72D1">
    <w:pPr>
      <w:rPr>
        <w:rFonts w:ascii="Arial" w:hAnsi="Arial" w:cs="Arial"/>
        <w:b/>
        <w:sz w:val="22"/>
        <w:lang w:eastAsia="en-GB"/>
      </w:rPr>
    </w:pPr>
    <w:r w:rsidRPr="00AE72D1">
      <w:rPr>
        <w:rFonts w:ascii="Arial" w:hAnsi="Arial" w:cs="Arial"/>
        <w:b/>
        <w:sz w:val="22"/>
        <w:lang w:eastAsia="en-GB"/>
      </w:rPr>
      <w:t>JOB DESCRIPTION AND PERSON SPECIFICATION</w:t>
    </w:r>
  </w:p>
  <w:p w14:paraId="20B74110" w14:textId="1F00809D" w:rsidR="007A37CD" w:rsidRDefault="007A3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947"/>
    <w:multiLevelType w:val="hybridMultilevel"/>
    <w:tmpl w:val="8A9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F7D"/>
    <w:multiLevelType w:val="hybridMultilevel"/>
    <w:tmpl w:val="A240F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856"/>
    <w:multiLevelType w:val="multilevel"/>
    <w:tmpl w:val="E8CC8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3" w15:restartNumberingAfterBreak="0">
    <w:nsid w:val="0A9E0F20"/>
    <w:multiLevelType w:val="hybridMultilevel"/>
    <w:tmpl w:val="FB2203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26AB3"/>
    <w:multiLevelType w:val="hybridMultilevel"/>
    <w:tmpl w:val="2034D2B0"/>
    <w:lvl w:ilvl="0" w:tplc="38825B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27560"/>
    <w:multiLevelType w:val="hybridMultilevel"/>
    <w:tmpl w:val="7974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96FF9"/>
    <w:multiLevelType w:val="multilevel"/>
    <w:tmpl w:val="E42040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DF41565"/>
    <w:multiLevelType w:val="hybridMultilevel"/>
    <w:tmpl w:val="E8C21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86521"/>
    <w:multiLevelType w:val="hybridMultilevel"/>
    <w:tmpl w:val="D418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9781D"/>
    <w:multiLevelType w:val="hybridMultilevel"/>
    <w:tmpl w:val="78EEB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325A4"/>
    <w:multiLevelType w:val="multilevel"/>
    <w:tmpl w:val="9BFE0B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203238"/>
    <w:multiLevelType w:val="hybridMultilevel"/>
    <w:tmpl w:val="86363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E3179"/>
    <w:multiLevelType w:val="hybridMultilevel"/>
    <w:tmpl w:val="10FCD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3749D"/>
    <w:multiLevelType w:val="hybridMultilevel"/>
    <w:tmpl w:val="FE769CF4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769C3"/>
    <w:multiLevelType w:val="hybridMultilevel"/>
    <w:tmpl w:val="35848380"/>
    <w:lvl w:ilvl="0" w:tplc="2D8A83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8A64CC"/>
    <w:multiLevelType w:val="multilevel"/>
    <w:tmpl w:val="789C7D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70A6B4E"/>
    <w:multiLevelType w:val="hybridMultilevel"/>
    <w:tmpl w:val="CD5A8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24242"/>
    <w:multiLevelType w:val="hybridMultilevel"/>
    <w:tmpl w:val="58BCB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E605E"/>
    <w:multiLevelType w:val="hybridMultilevel"/>
    <w:tmpl w:val="69F8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676C66"/>
    <w:multiLevelType w:val="hybridMultilevel"/>
    <w:tmpl w:val="D256D28A"/>
    <w:lvl w:ilvl="0" w:tplc="8242A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41CFD"/>
    <w:multiLevelType w:val="multilevel"/>
    <w:tmpl w:val="3F3C328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907"/>
      </w:pPr>
      <w:rPr>
        <w:rFonts w:ascii="Symbol" w:hAnsi="Symbo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SchLevel2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</w:lvl>
  </w:abstractNum>
  <w:abstractNum w:abstractNumId="21" w15:restartNumberingAfterBreak="0">
    <w:nsid w:val="5E727920"/>
    <w:multiLevelType w:val="hybridMultilevel"/>
    <w:tmpl w:val="EC4EE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D05426"/>
    <w:multiLevelType w:val="hybridMultilevel"/>
    <w:tmpl w:val="192AC62C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500690"/>
    <w:multiLevelType w:val="hybridMultilevel"/>
    <w:tmpl w:val="08C8322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EB48EC"/>
    <w:multiLevelType w:val="hybridMultilevel"/>
    <w:tmpl w:val="84E01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C33CF"/>
    <w:multiLevelType w:val="hybridMultilevel"/>
    <w:tmpl w:val="8F647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DC04B0"/>
    <w:multiLevelType w:val="hybridMultilevel"/>
    <w:tmpl w:val="E5B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B044B"/>
    <w:multiLevelType w:val="hybridMultilevel"/>
    <w:tmpl w:val="E1E0D3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6C0907"/>
    <w:multiLevelType w:val="hybridMultilevel"/>
    <w:tmpl w:val="E0C4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6E37CA"/>
    <w:multiLevelType w:val="hybridMultilevel"/>
    <w:tmpl w:val="0FFE0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02ABC"/>
    <w:multiLevelType w:val="hybridMultilevel"/>
    <w:tmpl w:val="39000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4542A"/>
    <w:multiLevelType w:val="hybridMultilevel"/>
    <w:tmpl w:val="C776A38A"/>
    <w:lvl w:ilvl="0" w:tplc="3EEAF82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977455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3938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1793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7651561">
    <w:abstractNumId w:val="5"/>
  </w:num>
  <w:num w:numId="5" w16cid:durableId="1460220944">
    <w:abstractNumId w:val="21"/>
  </w:num>
  <w:num w:numId="6" w16cid:durableId="716053050">
    <w:abstractNumId w:val="23"/>
  </w:num>
  <w:num w:numId="7" w16cid:durableId="180512369">
    <w:abstractNumId w:val="30"/>
  </w:num>
  <w:num w:numId="8" w16cid:durableId="1193110622">
    <w:abstractNumId w:val="26"/>
  </w:num>
  <w:num w:numId="9" w16cid:durableId="443689935">
    <w:abstractNumId w:val="29"/>
  </w:num>
  <w:num w:numId="10" w16cid:durableId="90589674">
    <w:abstractNumId w:val="0"/>
  </w:num>
  <w:num w:numId="11" w16cid:durableId="1883666697">
    <w:abstractNumId w:val="16"/>
  </w:num>
  <w:num w:numId="12" w16cid:durableId="1333727855">
    <w:abstractNumId w:val="28"/>
  </w:num>
  <w:num w:numId="13" w16cid:durableId="43452696">
    <w:abstractNumId w:val="1"/>
  </w:num>
  <w:num w:numId="14" w16cid:durableId="1665934176">
    <w:abstractNumId w:val="20"/>
  </w:num>
  <w:num w:numId="15" w16cid:durableId="977303386">
    <w:abstractNumId w:val="8"/>
  </w:num>
  <w:num w:numId="16" w16cid:durableId="1698963610">
    <w:abstractNumId w:val="7"/>
  </w:num>
  <w:num w:numId="17" w16cid:durableId="1919362074">
    <w:abstractNumId w:val="17"/>
  </w:num>
  <w:num w:numId="18" w16cid:durableId="1200583497">
    <w:abstractNumId w:val="9"/>
  </w:num>
  <w:num w:numId="19" w16cid:durableId="1224637012">
    <w:abstractNumId w:val="18"/>
  </w:num>
  <w:num w:numId="20" w16cid:durableId="1812556121">
    <w:abstractNumId w:val="10"/>
  </w:num>
  <w:num w:numId="21" w16cid:durableId="1554268137">
    <w:abstractNumId w:val="11"/>
  </w:num>
  <w:num w:numId="22" w16cid:durableId="272565125">
    <w:abstractNumId w:val="6"/>
  </w:num>
  <w:num w:numId="23" w16cid:durableId="285476469">
    <w:abstractNumId w:val="12"/>
  </w:num>
  <w:num w:numId="24" w16cid:durableId="379598425">
    <w:abstractNumId w:val="15"/>
  </w:num>
  <w:num w:numId="25" w16cid:durableId="1985892462">
    <w:abstractNumId w:val="2"/>
  </w:num>
  <w:num w:numId="26" w16cid:durableId="1017998673">
    <w:abstractNumId w:val="3"/>
  </w:num>
  <w:num w:numId="27" w16cid:durableId="165942677">
    <w:abstractNumId w:val="4"/>
  </w:num>
  <w:num w:numId="28" w16cid:durableId="1912808017">
    <w:abstractNumId w:val="19"/>
  </w:num>
  <w:num w:numId="29" w16cid:durableId="442918689">
    <w:abstractNumId w:val="14"/>
  </w:num>
  <w:num w:numId="30" w16cid:durableId="2058435620">
    <w:abstractNumId w:val="27"/>
  </w:num>
  <w:num w:numId="31" w16cid:durableId="762801910">
    <w:abstractNumId w:val="24"/>
  </w:num>
  <w:num w:numId="32" w16cid:durableId="141690267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yMTc2MDAwszA2NTBU0lEKTi0uzszPAykwNKgFAOi/myctAAAA"/>
  </w:docVars>
  <w:rsids>
    <w:rsidRoot w:val="008D484D"/>
    <w:rsid w:val="00001917"/>
    <w:rsid w:val="00011094"/>
    <w:rsid w:val="00023E8C"/>
    <w:rsid w:val="000440BC"/>
    <w:rsid w:val="000457D1"/>
    <w:rsid w:val="00047C5E"/>
    <w:rsid w:val="0007611C"/>
    <w:rsid w:val="00093054"/>
    <w:rsid w:val="000A00BA"/>
    <w:rsid w:val="000A60E9"/>
    <w:rsid w:val="000D1F65"/>
    <w:rsid w:val="000D62DF"/>
    <w:rsid w:val="00111E10"/>
    <w:rsid w:val="00131521"/>
    <w:rsid w:val="001530D3"/>
    <w:rsid w:val="00156352"/>
    <w:rsid w:val="001659EC"/>
    <w:rsid w:val="00165F70"/>
    <w:rsid w:val="00181CFE"/>
    <w:rsid w:val="00186687"/>
    <w:rsid w:val="001866F8"/>
    <w:rsid w:val="001A1C9C"/>
    <w:rsid w:val="001A58E4"/>
    <w:rsid w:val="001B7A6D"/>
    <w:rsid w:val="001C4D65"/>
    <w:rsid w:val="001E59B1"/>
    <w:rsid w:val="001F517B"/>
    <w:rsid w:val="00210470"/>
    <w:rsid w:val="00210526"/>
    <w:rsid w:val="00227047"/>
    <w:rsid w:val="0024195B"/>
    <w:rsid w:val="00246D5A"/>
    <w:rsid w:val="00273135"/>
    <w:rsid w:val="002B2A6D"/>
    <w:rsid w:val="002B4857"/>
    <w:rsid w:val="002C04D5"/>
    <w:rsid w:val="00306895"/>
    <w:rsid w:val="00332C20"/>
    <w:rsid w:val="00334C13"/>
    <w:rsid w:val="00353A0E"/>
    <w:rsid w:val="0035434B"/>
    <w:rsid w:val="00361446"/>
    <w:rsid w:val="00373321"/>
    <w:rsid w:val="00376641"/>
    <w:rsid w:val="003965BC"/>
    <w:rsid w:val="003A4B14"/>
    <w:rsid w:val="003B5415"/>
    <w:rsid w:val="003B6DEF"/>
    <w:rsid w:val="003C1189"/>
    <w:rsid w:val="003E7C03"/>
    <w:rsid w:val="00401823"/>
    <w:rsid w:val="0044113B"/>
    <w:rsid w:val="00442A45"/>
    <w:rsid w:val="00483446"/>
    <w:rsid w:val="004B4E0D"/>
    <w:rsid w:val="004C420B"/>
    <w:rsid w:val="004D625C"/>
    <w:rsid w:val="004E4F55"/>
    <w:rsid w:val="004F56A0"/>
    <w:rsid w:val="004F70C2"/>
    <w:rsid w:val="00506DEA"/>
    <w:rsid w:val="005242E8"/>
    <w:rsid w:val="00544A47"/>
    <w:rsid w:val="005467BA"/>
    <w:rsid w:val="005742BC"/>
    <w:rsid w:val="0057780B"/>
    <w:rsid w:val="00591658"/>
    <w:rsid w:val="00594EFF"/>
    <w:rsid w:val="005A38AB"/>
    <w:rsid w:val="005A54CB"/>
    <w:rsid w:val="005D6C4B"/>
    <w:rsid w:val="005E088B"/>
    <w:rsid w:val="005E7005"/>
    <w:rsid w:val="005F2476"/>
    <w:rsid w:val="006046A3"/>
    <w:rsid w:val="00624AC0"/>
    <w:rsid w:val="006256F8"/>
    <w:rsid w:val="00634FAF"/>
    <w:rsid w:val="00641DDE"/>
    <w:rsid w:val="00660D51"/>
    <w:rsid w:val="0069533E"/>
    <w:rsid w:val="006A46F3"/>
    <w:rsid w:val="006C618F"/>
    <w:rsid w:val="006C7719"/>
    <w:rsid w:val="006F7285"/>
    <w:rsid w:val="00700893"/>
    <w:rsid w:val="007079CE"/>
    <w:rsid w:val="007168DC"/>
    <w:rsid w:val="00737716"/>
    <w:rsid w:val="00740DEF"/>
    <w:rsid w:val="00751EB5"/>
    <w:rsid w:val="007542FF"/>
    <w:rsid w:val="00773271"/>
    <w:rsid w:val="007845A3"/>
    <w:rsid w:val="00794CA7"/>
    <w:rsid w:val="007970D7"/>
    <w:rsid w:val="00797AC2"/>
    <w:rsid w:val="007A37CD"/>
    <w:rsid w:val="007A696A"/>
    <w:rsid w:val="007A6D57"/>
    <w:rsid w:val="007B10B3"/>
    <w:rsid w:val="007C0ADF"/>
    <w:rsid w:val="007C49D5"/>
    <w:rsid w:val="007E0B05"/>
    <w:rsid w:val="007E77C2"/>
    <w:rsid w:val="0081060D"/>
    <w:rsid w:val="00813D76"/>
    <w:rsid w:val="008204E6"/>
    <w:rsid w:val="008419F5"/>
    <w:rsid w:val="008508CE"/>
    <w:rsid w:val="008560DA"/>
    <w:rsid w:val="00856FA9"/>
    <w:rsid w:val="00857840"/>
    <w:rsid w:val="00874AC4"/>
    <w:rsid w:val="00876A9C"/>
    <w:rsid w:val="008C3906"/>
    <w:rsid w:val="008D484D"/>
    <w:rsid w:val="008E2731"/>
    <w:rsid w:val="008E6EE5"/>
    <w:rsid w:val="008F0C9F"/>
    <w:rsid w:val="0091733C"/>
    <w:rsid w:val="00917B82"/>
    <w:rsid w:val="009334AF"/>
    <w:rsid w:val="00936E2C"/>
    <w:rsid w:val="009371AF"/>
    <w:rsid w:val="00944947"/>
    <w:rsid w:val="00947A76"/>
    <w:rsid w:val="0098435C"/>
    <w:rsid w:val="0099319D"/>
    <w:rsid w:val="009B2D54"/>
    <w:rsid w:val="009B435F"/>
    <w:rsid w:val="009B6B41"/>
    <w:rsid w:val="009D2ABF"/>
    <w:rsid w:val="009E7E08"/>
    <w:rsid w:val="009F098E"/>
    <w:rsid w:val="00A14C42"/>
    <w:rsid w:val="00A338BD"/>
    <w:rsid w:val="00A73789"/>
    <w:rsid w:val="00AE6D0B"/>
    <w:rsid w:val="00AE72D1"/>
    <w:rsid w:val="00B45863"/>
    <w:rsid w:val="00B47BFA"/>
    <w:rsid w:val="00B5350E"/>
    <w:rsid w:val="00BA40DA"/>
    <w:rsid w:val="00BA4C57"/>
    <w:rsid w:val="00BA6D72"/>
    <w:rsid w:val="00BB63A2"/>
    <w:rsid w:val="00BC5234"/>
    <w:rsid w:val="00BC5E40"/>
    <w:rsid w:val="00BF5C9A"/>
    <w:rsid w:val="00C07320"/>
    <w:rsid w:val="00C514DC"/>
    <w:rsid w:val="00C5369A"/>
    <w:rsid w:val="00C54D50"/>
    <w:rsid w:val="00C6491E"/>
    <w:rsid w:val="00C675A9"/>
    <w:rsid w:val="00C805CE"/>
    <w:rsid w:val="00C87A7F"/>
    <w:rsid w:val="00CA05DE"/>
    <w:rsid w:val="00CB4123"/>
    <w:rsid w:val="00CC7A2A"/>
    <w:rsid w:val="00CE2A34"/>
    <w:rsid w:val="00D0029A"/>
    <w:rsid w:val="00D05CB4"/>
    <w:rsid w:val="00D702F7"/>
    <w:rsid w:val="00D737F8"/>
    <w:rsid w:val="00D76023"/>
    <w:rsid w:val="00D91749"/>
    <w:rsid w:val="00DC5F3F"/>
    <w:rsid w:val="00DD19EA"/>
    <w:rsid w:val="00DE2C2F"/>
    <w:rsid w:val="00DF13E1"/>
    <w:rsid w:val="00E13FCB"/>
    <w:rsid w:val="00E2259F"/>
    <w:rsid w:val="00E264AD"/>
    <w:rsid w:val="00E402CE"/>
    <w:rsid w:val="00E54B81"/>
    <w:rsid w:val="00E54CC7"/>
    <w:rsid w:val="00E56C74"/>
    <w:rsid w:val="00E65D0B"/>
    <w:rsid w:val="00EA355E"/>
    <w:rsid w:val="00ED6066"/>
    <w:rsid w:val="00EE700A"/>
    <w:rsid w:val="00F141E7"/>
    <w:rsid w:val="00F223AC"/>
    <w:rsid w:val="00F26B87"/>
    <w:rsid w:val="00F26D3D"/>
    <w:rsid w:val="00F31BA6"/>
    <w:rsid w:val="00F4214B"/>
    <w:rsid w:val="00F61CE6"/>
    <w:rsid w:val="00F70D50"/>
    <w:rsid w:val="00F71258"/>
    <w:rsid w:val="00F71620"/>
    <w:rsid w:val="00F821ED"/>
    <w:rsid w:val="00F87284"/>
    <w:rsid w:val="00FA4BF8"/>
    <w:rsid w:val="00FC4576"/>
    <w:rsid w:val="00FE316F"/>
    <w:rsid w:val="00FE367F"/>
    <w:rsid w:val="00FF2A74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9882"/>
  <w15:chartTrackingRefBased/>
  <w15:docId w15:val="{25239F8B-DEB5-4841-8589-396DE3CF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color w:val="000000" w:themeColor="text1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6F8"/>
  </w:style>
  <w:style w:type="paragraph" w:styleId="Heading1">
    <w:name w:val="heading 1"/>
    <w:basedOn w:val="Normal"/>
    <w:next w:val="Normal"/>
    <w:link w:val="Heading1Char"/>
    <w:qFormat/>
    <w:rsid w:val="007A37CD"/>
    <w:pPr>
      <w:keepNext/>
      <w:spacing w:before="240" w:after="60"/>
      <w:jc w:val="both"/>
      <w:outlineLvl w:val="0"/>
    </w:pPr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7A37CD"/>
    <w:pPr>
      <w:keepNext/>
      <w:jc w:val="both"/>
      <w:outlineLvl w:val="1"/>
    </w:pPr>
    <w:rPr>
      <w:rFonts w:eastAsia="Times New Roman" w:cs="Arial"/>
      <w:b/>
      <w:color w:val="00000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123"/>
  </w:style>
  <w:style w:type="paragraph" w:styleId="Footer">
    <w:name w:val="footer"/>
    <w:basedOn w:val="Normal"/>
    <w:link w:val="FooterChar"/>
    <w:uiPriority w:val="99"/>
    <w:unhideWhenUsed/>
    <w:rsid w:val="00CB41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123"/>
  </w:style>
  <w:style w:type="paragraph" w:styleId="BalloonText">
    <w:name w:val="Balloon Text"/>
    <w:basedOn w:val="Normal"/>
    <w:link w:val="BalloonTextChar"/>
    <w:uiPriority w:val="99"/>
    <w:semiHidden/>
    <w:unhideWhenUsed/>
    <w:rsid w:val="00CB41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2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A37CD"/>
    <w:rPr>
      <w:rFonts w:eastAsia="Times New Roman" w:cs="Arial"/>
      <w:b/>
      <w:bCs/>
      <w:color w:val="auto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rsid w:val="007A37CD"/>
    <w:rPr>
      <w:rFonts w:eastAsia="Times New Roman" w:cs="Arial"/>
      <w:b/>
      <w:color w:val="000000"/>
      <w:szCs w:val="20"/>
      <w:lang w:val="en"/>
    </w:rPr>
  </w:style>
  <w:style w:type="paragraph" w:styleId="BodyText2">
    <w:name w:val="Body Text 2"/>
    <w:basedOn w:val="Normal"/>
    <w:link w:val="BodyText2Char"/>
    <w:rsid w:val="007A37CD"/>
    <w:pPr>
      <w:ind w:left="1440" w:hanging="1440"/>
      <w:jc w:val="both"/>
    </w:pPr>
    <w:rPr>
      <w:rFonts w:ascii="Arial" w:eastAsia="Times New Roman" w:hAnsi="Arial" w:cs="Arial"/>
      <w:color w:val="auto"/>
      <w:szCs w:val="24"/>
    </w:rPr>
  </w:style>
  <w:style w:type="character" w:customStyle="1" w:styleId="BodyText2Char">
    <w:name w:val="Body Text 2 Char"/>
    <w:basedOn w:val="DefaultParagraphFont"/>
    <w:link w:val="BodyText2"/>
    <w:rsid w:val="007A37CD"/>
    <w:rPr>
      <w:rFonts w:ascii="Arial" w:eastAsia="Times New Roman" w:hAnsi="Arial" w:cs="Arial"/>
      <w:color w:val="auto"/>
      <w:szCs w:val="24"/>
    </w:rPr>
  </w:style>
  <w:style w:type="paragraph" w:styleId="NormalWeb">
    <w:name w:val="Normal (Web)"/>
    <w:basedOn w:val="Normal"/>
    <w:uiPriority w:val="99"/>
    <w:rsid w:val="007A37C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Cs w:val="24"/>
    </w:rPr>
  </w:style>
  <w:style w:type="paragraph" w:styleId="BodyTextIndent2">
    <w:name w:val="Body Text Indent 2"/>
    <w:basedOn w:val="Normal"/>
    <w:link w:val="BodyTextIndent2Char"/>
    <w:rsid w:val="007A37CD"/>
    <w:pPr>
      <w:spacing w:after="120" w:line="480" w:lineRule="auto"/>
      <w:ind w:left="360"/>
      <w:jc w:val="both"/>
    </w:pPr>
    <w:rPr>
      <w:rFonts w:eastAsia="Times New Roman" w:cs="Times New Roman"/>
      <w:color w:val="auto"/>
      <w:szCs w:val="24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7A37CD"/>
    <w:rPr>
      <w:rFonts w:eastAsia="Times New Roman" w:cs="Times New Roman"/>
      <w:color w:val="auto"/>
      <w:szCs w:val="24"/>
      <w:lang w:eastAsia="en-GB"/>
    </w:rPr>
  </w:style>
  <w:style w:type="paragraph" w:styleId="BodyText3">
    <w:name w:val="Body Text 3"/>
    <w:basedOn w:val="Normal"/>
    <w:link w:val="BodyText3Char"/>
    <w:rsid w:val="007A37CD"/>
    <w:pPr>
      <w:spacing w:after="120"/>
      <w:jc w:val="both"/>
    </w:pPr>
    <w:rPr>
      <w:rFonts w:eastAsia="Times New Roman" w:cs="Times New Roman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A37CD"/>
    <w:rPr>
      <w:rFonts w:eastAsia="Times New Roman" w:cs="Times New Roman"/>
      <w:color w:val="auto"/>
      <w:sz w:val="16"/>
      <w:szCs w:val="16"/>
    </w:rPr>
  </w:style>
  <w:style w:type="paragraph" w:customStyle="1" w:styleId="Default">
    <w:name w:val="Default"/>
    <w:rsid w:val="007A37C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A37CD"/>
    <w:pPr>
      <w:ind w:left="720"/>
      <w:jc w:val="both"/>
    </w:pPr>
    <w:rPr>
      <w:rFonts w:eastAsia="Times New Roman" w:cs="Times New Roman"/>
      <w:color w:val="auto"/>
      <w:szCs w:val="24"/>
    </w:rPr>
  </w:style>
  <w:style w:type="paragraph" w:customStyle="1" w:styleId="BodyTextIndent1">
    <w:name w:val="Body Text Indent 1"/>
    <w:basedOn w:val="Normal"/>
    <w:rsid w:val="008D484D"/>
    <w:pPr>
      <w:spacing w:after="180"/>
      <w:ind w:left="907"/>
      <w:jc w:val="both"/>
    </w:pPr>
    <w:rPr>
      <w:rFonts w:ascii="Arial" w:eastAsia="Times New Roman" w:hAnsi="Arial" w:cs="Arial"/>
      <w:color w:val="auto"/>
      <w:sz w:val="22"/>
      <w:szCs w:val="20"/>
    </w:rPr>
  </w:style>
  <w:style w:type="paragraph" w:customStyle="1" w:styleId="SchLevel1Bold">
    <w:name w:val="Sch Level 1 Bold"/>
    <w:basedOn w:val="Normal"/>
    <w:next w:val="BodyTextIndent1"/>
    <w:rsid w:val="008D484D"/>
    <w:pPr>
      <w:spacing w:after="180"/>
      <w:jc w:val="both"/>
    </w:pPr>
    <w:rPr>
      <w:rFonts w:ascii="Arial" w:eastAsia="Times New Roman" w:hAnsi="Arial" w:cs="Times New Roman"/>
      <w:b/>
      <w:color w:val="auto"/>
      <w:sz w:val="22"/>
      <w:szCs w:val="20"/>
    </w:rPr>
  </w:style>
  <w:style w:type="character" w:styleId="Strong">
    <w:name w:val="Strong"/>
    <w:qFormat/>
    <w:rsid w:val="00273135"/>
    <w:rPr>
      <w:b/>
      <w:bCs/>
    </w:rPr>
  </w:style>
  <w:style w:type="paragraph" w:customStyle="1" w:styleId="SchLevel2">
    <w:name w:val="Sch Level 2"/>
    <w:basedOn w:val="Normal"/>
    <w:rsid w:val="00273135"/>
    <w:pPr>
      <w:numPr>
        <w:ilvl w:val="3"/>
        <w:numId w:val="14"/>
      </w:numPr>
      <w:spacing w:after="180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SchLevel4">
    <w:name w:val="Sch Level 4"/>
    <w:basedOn w:val="Normal"/>
    <w:rsid w:val="00273135"/>
    <w:pPr>
      <w:tabs>
        <w:tab w:val="num" w:pos="1474"/>
      </w:tabs>
      <w:spacing w:after="180"/>
      <w:ind w:left="1474" w:hanging="567"/>
      <w:jc w:val="both"/>
    </w:pPr>
    <w:rPr>
      <w:rFonts w:ascii="Arial" w:eastAsia="Times New Roman" w:hAnsi="Arial" w:cs="Times New Roman"/>
      <w:color w:val="auto"/>
      <w:sz w:val="22"/>
      <w:szCs w:val="20"/>
    </w:rPr>
  </w:style>
  <w:style w:type="character" w:styleId="PageNumber">
    <w:name w:val="page number"/>
    <w:basedOn w:val="DefaultParagraphFont"/>
    <w:rsid w:val="00C6491E"/>
  </w:style>
  <w:style w:type="character" w:styleId="CommentReference">
    <w:name w:val="annotation reference"/>
    <w:basedOn w:val="DefaultParagraphFont"/>
    <w:uiPriority w:val="99"/>
    <w:semiHidden/>
    <w:unhideWhenUsed/>
    <w:rsid w:val="00C64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91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91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91E"/>
    <w:rPr>
      <w:b/>
      <w:bCs/>
      <w:szCs w:val="20"/>
    </w:rPr>
  </w:style>
  <w:style w:type="character" w:styleId="Hyperlink">
    <w:name w:val="Hyperlink"/>
    <w:basedOn w:val="DefaultParagraphFont"/>
    <w:rsid w:val="00EA355E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6A46F3"/>
    <w:pPr>
      <w:spacing w:after="120"/>
      <w:ind w:left="283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46F3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ny.smith\Desktop\A.%20Joining%20the%20Chamber%20-%20Feb'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8D1C51EFA8948A65A630D77791CC3" ma:contentTypeVersion="14" ma:contentTypeDescription="Create a new document." ma:contentTypeScope="" ma:versionID="68c781304447bb9732760e9d9d1ee8ed">
  <xsd:schema xmlns:xsd="http://www.w3.org/2001/XMLSchema" xmlns:xs="http://www.w3.org/2001/XMLSchema" xmlns:p="http://schemas.microsoft.com/office/2006/metadata/properties" xmlns:ns2="96f4d54e-6338-4f27-a4b1-ab6aea97b384" xmlns:ns3="c201e23f-e9fd-4ff0-b4e1-6cef0b8ceadd" targetNamespace="http://schemas.microsoft.com/office/2006/metadata/properties" ma:root="true" ma:fieldsID="b486e966f7a77e553563cafceb35ba7d" ns2:_="" ns3:_="">
    <xsd:import namespace="96f4d54e-6338-4f27-a4b1-ab6aea97b384"/>
    <xsd:import namespace="c201e23f-e9fd-4ff0-b4e1-6cef0b8ce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4d54e-6338-4f27-a4b1-ab6aea97b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3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1e23f-e9fd-4ff0-b4e1-6cef0b8cead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01e23f-e9fd-4ff0-b4e1-6cef0b8ceadd">
      <UserInfo>
        <DisplayName>Nathan Fearn</DisplayName>
        <AccountId>43</AccountId>
        <AccountType/>
      </UserInfo>
    </SharedWithUsers>
    <_Flow_SignoffStatus xmlns="96f4d54e-6338-4f27-a4b1-ab6aea97b384" xsi:nil="true"/>
  </documentManagement>
</p:properties>
</file>

<file path=customXml/itemProps1.xml><?xml version="1.0" encoding="utf-8"?>
<ds:datastoreItem xmlns:ds="http://schemas.openxmlformats.org/officeDocument/2006/customXml" ds:itemID="{3559F456-63F7-46A3-8B6A-3E83CB388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4d54e-6338-4f27-a4b1-ab6aea97b384"/>
    <ds:schemaRef ds:uri="c201e23f-e9fd-4ff0-b4e1-6cef0b8cea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A781C-1F6B-426B-95D7-352C8ABD5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ADDEC-FFED-4870-8099-5DE849A8BC58}">
  <ds:schemaRefs>
    <ds:schemaRef ds:uri="http://schemas.microsoft.com/office/2006/metadata/properties"/>
    <ds:schemaRef ds:uri="http://schemas.microsoft.com/office/infopath/2007/PartnerControls"/>
    <ds:schemaRef ds:uri="c201e23f-e9fd-4ff0-b4e1-6cef0b8ceadd"/>
    <ds:schemaRef ds:uri="96f4d54e-6338-4f27-a4b1-ab6aea97b3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 Joining the Chamber - Feb'19</Template>
  <TotalTime>28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Smith</dc:creator>
  <cp:keywords/>
  <dc:description/>
  <cp:lastModifiedBy>Brittany Smith</cp:lastModifiedBy>
  <cp:revision>72</cp:revision>
  <cp:lastPrinted>2019-01-29T22:57:00Z</cp:lastPrinted>
  <dcterms:created xsi:type="dcterms:W3CDTF">2025-11-24T04:33:00Z</dcterms:created>
  <dcterms:modified xsi:type="dcterms:W3CDTF">2025-11-26T12:53:00Z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0x0101003E28D1C51EFA8948A65A630D77791CC3</vt:lpwstr>
  </property>
  <property fmtid="{D5CDD505-2E9C-101B-9397-08002B2CF9AE}" pid="3" name="MediaServiceImageTags">
    <vt:lpwstr/>
  </property>
  <property fmtid="{D5CDD505-2E9C-101B-9397-08002B2CF9AE}" pid="4" name="GrammarlyDocumentId">
    <vt:lpwstr>e5fdc66d-0c2b-4714-81e3-cc5973cc5d9d</vt:lpwstr>
  </property>
</Properties>
</file>