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5A62" w14:textId="23FD54F4" w:rsidR="002C2B9E" w:rsidRDefault="00006730" w:rsidP="78D920FE">
      <w:pPr>
        <w:pStyle w:val="NormalWeb"/>
        <w:shd w:val="clear" w:color="auto" w:fill="FFFFFF" w:themeFill="background1"/>
        <w:spacing w:before="0" w:beforeAutospacing="0" w:after="0" w:afterAutospacing="0"/>
        <w:jc w:val="left"/>
        <w:textAlignment w:val="top"/>
        <w:rPr>
          <w:rFonts w:ascii="Arial" w:hAnsi="Arial" w:cs="Arial"/>
          <w:sz w:val="22"/>
          <w:szCs w:val="22"/>
        </w:rPr>
      </w:pPr>
      <w:bookmarkStart w:id="0" w:name="_Toc489434380"/>
      <w:r w:rsidRPr="78D920FE">
        <w:rPr>
          <w:rFonts w:ascii="Arial" w:hAnsi="Arial" w:cs="Arial"/>
          <w:b/>
          <w:bCs/>
          <w:sz w:val="22"/>
          <w:szCs w:val="22"/>
        </w:rPr>
        <w:t>Contract:</w:t>
      </w:r>
      <w:r w:rsidRPr="78D920FE">
        <w:rPr>
          <w:rFonts w:ascii="Arial" w:hAnsi="Arial" w:cs="Arial"/>
          <w:sz w:val="22"/>
          <w:szCs w:val="22"/>
        </w:rPr>
        <w:t xml:space="preserve"> Permanent, </w:t>
      </w:r>
      <w:r w:rsidR="00E35C79" w:rsidRPr="78D920FE">
        <w:rPr>
          <w:rFonts w:ascii="Arial" w:hAnsi="Arial" w:cs="Arial"/>
          <w:sz w:val="22"/>
          <w:szCs w:val="22"/>
        </w:rPr>
        <w:t>part</w:t>
      </w:r>
      <w:r w:rsidRPr="78D920FE">
        <w:rPr>
          <w:rFonts w:ascii="Arial" w:hAnsi="Arial" w:cs="Arial"/>
          <w:sz w:val="22"/>
          <w:szCs w:val="22"/>
        </w:rPr>
        <w:t>-time (</w:t>
      </w:r>
      <w:r w:rsidR="31D49F45" w:rsidRPr="78D920FE">
        <w:rPr>
          <w:rFonts w:ascii="Arial" w:hAnsi="Arial" w:cs="Arial"/>
          <w:sz w:val="22"/>
          <w:szCs w:val="22"/>
        </w:rPr>
        <w:t xml:space="preserve">20 </w:t>
      </w:r>
      <w:r w:rsidRPr="78D920FE">
        <w:rPr>
          <w:rFonts w:ascii="Arial" w:hAnsi="Arial" w:cs="Arial"/>
          <w:sz w:val="22"/>
          <w:szCs w:val="22"/>
        </w:rPr>
        <w:t>hours per week</w:t>
      </w:r>
      <w:r w:rsidR="002C2B9E">
        <w:rPr>
          <w:rFonts w:ascii="Arial" w:hAnsi="Arial" w:cs="Arial"/>
          <w:sz w:val="22"/>
          <w:szCs w:val="22"/>
        </w:rPr>
        <w:t>)</w:t>
      </w:r>
      <w:r w:rsidR="00E73FBD">
        <w:rPr>
          <w:rFonts w:ascii="Arial" w:hAnsi="Arial" w:cs="Arial"/>
          <w:sz w:val="22"/>
          <w:szCs w:val="22"/>
        </w:rPr>
        <w:t>. Self-employment also considered</w:t>
      </w:r>
    </w:p>
    <w:p w14:paraId="792E9D98" w14:textId="7ED56A6B" w:rsidR="00E35C79" w:rsidRDefault="002361DE" w:rsidP="78D920FE">
      <w:pPr>
        <w:pStyle w:val="NormalWeb"/>
        <w:shd w:val="clear" w:color="auto" w:fill="FFFFFF" w:themeFill="background1"/>
        <w:spacing w:before="0" w:beforeAutospacing="0" w:after="0" w:afterAutospacing="0"/>
        <w:jc w:val="left"/>
        <w:textAlignment w:val="top"/>
        <w:rPr>
          <w:rFonts w:ascii="Arial" w:hAnsi="Arial" w:cs="Arial"/>
          <w:sz w:val="22"/>
          <w:szCs w:val="22"/>
        </w:rPr>
      </w:pPr>
      <w:r w:rsidRPr="002361DE">
        <w:rPr>
          <w:rFonts w:ascii="Arial" w:hAnsi="Arial" w:cs="Arial"/>
          <w:b/>
          <w:bCs/>
          <w:sz w:val="22"/>
          <w:szCs w:val="22"/>
        </w:rPr>
        <w:t>Working pattern:</w:t>
      </w:r>
      <w:r>
        <w:rPr>
          <w:rFonts w:ascii="Arial" w:hAnsi="Arial" w:cs="Arial"/>
          <w:sz w:val="22"/>
          <w:szCs w:val="22"/>
        </w:rPr>
        <w:t xml:space="preserve"> </w:t>
      </w:r>
      <w:r w:rsidR="00D532C5">
        <w:rPr>
          <w:rFonts w:ascii="Arial" w:hAnsi="Arial" w:cs="Arial"/>
          <w:sz w:val="22"/>
          <w:szCs w:val="22"/>
        </w:rPr>
        <w:t xml:space="preserve">4 </w:t>
      </w:r>
      <w:r w:rsidR="00AB043C">
        <w:rPr>
          <w:rFonts w:ascii="Arial" w:hAnsi="Arial" w:cs="Arial"/>
          <w:sz w:val="22"/>
          <w:szCs w:val="22"/>
        </w:rPr>
        <w:t xml:space="preserve">or 5 </w:t>
      </w:r>
      <w:r w:rsidR="00D532C5">
        <w:rPr>
          <w:rFonts w:ascii="Arial" w:hAnsi="Arial" w:cs="Arial"/>
          <w:sz w:val="22"/>
          <w:szCs w:val="22"/>
        </w:rPr>
        <w:t>days per week between Monday to Friday</w:t>
      </w:r>
      <w:r w:rsidR="00A409F8">
        <w:rPr>
          <w:rFonts w:ascii="Arial" w:hAnsi="Arial" w:cs="Arial"/>
          <w:sz w:val="22"/>
          <w:szCs w:val="22"/>
        </w:rPr>
        <w:t xml:space="preserve"> (must include</w:t>
      </w:r>
      <w:r>
        <w:rPr>
          <w:rFonts w:ascii="Arial" w:hAnsi="Arial" w:cs="Arial"/>
          <w:sz w:val="22"/>
          <w:szCs w:val="22"/>
        </w:rPr>
        <w:t xml:space="preserve"> Friday</w:t>
      </w:r>
      <w:r w:rsidR="00A409F8">
        <w:rPr>
          <w:rFonts w:ascii="Arial" w:hAnsi="Arial" w:cs="Arial"/>
          <w:sz w:val="22"/>
          <w:szCs w:val="22"/>
        </w:rPr>
        <w:t>)</w:t>
      </w:r>
      <w:r w:rsidR="00006730">
        <w:br/>
      </w:r>
      <w:r w:rsidR="00006730" w:rsidRPr="78D920FE">
        <w:rPr>
          <w:rFonts w:ascii="Arial" w:hAnsi="Arial" w:cs="Arial"/>
          <w:b/>
          <w:bCs/>
          <w:sz w:val="22"/>
          <w:szCs w:val="22"/>
        </w:rPr>
        <w:t>Based at:</w:t>
      </w:r>
      <w:r w:rsidR="00006730" w:rsidRPr="78D920FE">
        <w:rPr>
          <w:rFonts w:ascii="Arial" w:hAnsi="Arial" w:cs="Arial"/>
          <w:sz w:val="22"/>
          <w:szCs w:val="22"/>
        </w:rPr>
        <w:t xml:space="preserve"> </w:t>
      </w:r>
      <w:r w:rsidR="00E35C79" w:rsidRPr="78D920FE">
        <w:rPr>
          <w:rFonts w:ascii="Arial" w:hAnsi="Arial" w:cs="Arial"/>
          <w:sz w:val="22"/>
          <w:szCs w:val="22"/>
        </w:rPr>
        <w:t>Office based in C</w:t>
      </w:r>
      <w:r w:rsidR="00006730" w:rsidRPr="78D920FE">
        <w:rPr>
          <w:rFonts w:ascii="Arial" w:hAnsi="Arial" w:cs="Arial"/>
          <w:sz w:val="22"/>
          <w:szCs w:val="22"/>
        </w:rPr>
        <w:t>hesterfield</w:t>
      </w:r>
      <w:r w:rsidR="00E35C79" w:rsidRPr="78D920FE">
        <w:rPr>
          <w:rFonts w:ascii="Arial" w:hAnsi="Arial" w:cs="Arial"/>
          <w:sz w:val="22"/>
          <w:szCs w:val="22"/>
        </w:rPr>
        <w:t xml:space="preserve"> with:</w:t>
      </w:r>
    </w:p>
    <w:p w14:paraId="6EF5EEB1" w14:textId="77777777" w:rsidR="00E35C79" w:rsidRDefault="00E35C79" w:rsidP="00E35C79">
      <w:pPr>
        <w:pStyle w:val="NormalWeb"/>
        <w:numPr>
          <w:ilvl w:val="0"/>
          <w:numId w:val="40"/>
        </w:numPr>
        <w:shd w:val="clear" w:color="auto" w:fill="FFFFFF"/>
        <w:spacing w:before="0" w:beforeAutospacing="0" w:after="0" w:afterAutospacing="0"/>
        <w:jc w:val="left"/>
        <w:textAlignment w:val="top"/>
        <w:rPr>
          <w:rFonts w:ascii="Arial" w:hAnsi="Arial" w:cs="Arial"/>
          <w:sz w:val="22"/>
          <w:szCs w:val="22"/>
        </w:rPr>
      </w:pPr>
      <w:r>
        <w:rPr>
          <w:rFonts w:ascii="Arial" w:hAnsi="Arial" w:cs="Arial"/>
          <w:sz w:val="22"/>
          <w:szCs w:val="22"/>
        </w:rPr>
        <w:t>Weekly travel to Nottingham</w:t>
      </w:r>
    </w:p>
    <w:p w14:paraId="06A3FCCF" w14:textId="74C9006E" w:rsidR="00006730" w:rsidRPr="00694C14" w:rsidRDefault="00EF6896" w:rsidP="00E35C79">
      <w:pPr>
        <w:pStyle w:val="NormalWeb"/>
        <w:numPr>
          <w:ilvl w:val="0"/>
          <w:numId w:val="40"/>
        </w:numPr>
        <w:shd w:val="clear" w:color="auto" w:fill="FFFFFF"/>
        <w:spacing w:before="0" w:beforeAutospacing="0" w:after="0" w:afterAutospacing="0"/>
        <w:jc w:val="left"/>
        <w:textAlignment w:val="top"/>
        <w:rPr>
          <w:rFonts w:ascii="Arial" w:hAnsi="Arial" w:cs="Arial"/>
          <w:sz w:val="22"/>
          <w:szCs w:val="22"/>
        </w:rPr>
      </w:pPr>
      <w:r>
        <w:rPr>
          <w:rFonts w:ascii="Arial" w:hAnsi="Arial" w:cs="Arial"/>
          <w:sz w:val="22"/>
          <w:szCs w:val="22"/>
        </w:rPr>
        <w:t>Regular travel to Derby</w:t>
      </w:r>
      <w:r w:rsidR="00C339AE">
        <w:rPr>
          <w:rFonts w:ascii="Arial" w:hAnsi="Arial" w:cs="Arial"/>
          <w:sz w:val="22"/>
          <w:szCs w:val="22"/>
        </w:rPr>
        <w:t xml:space="preserve"> and</w:t>
      </w:r>
      <w:r>
        <w:rPr>
          <w:rFonts w:ascii="Arial" w:hAnsi="Arial" w:cs="Arial"/>
          <w:sz w:val="22"/>
          <w:szCs w:val="22"/>
        </w:rPr>
        <w:t xml:space="preserve"> Leicester</w:t>
      </w:r>
      <w:r w:rsidR="005734D4">
        <w:rPr>
          <w:rFonts w:ascii="Arial" w:hAnsi="Arial" w:cs="Arial"/>
          <w:sz w:val="22"/>
          <w:szCs w:val="22"/>
        </w:rPr>
        <w:t xml:space="preserve"> </w:t>
      </w:r>
      <w:r w:rsidR="00624E9E">
        <w:rPr>
          <w:rFonts w:ascii="Arial" w:hAnsi="Arial" w:cs="Arial"/>
          <w:sz w:val="22"/>
          <w:szCs w:val="22"/>
        </w:rPr>
        <w:t>as required.</w:t>
      </w:r>
    </w:p>
    <w:p w14:paraId="5C2650BD" w14:textId="38B6C2CD" w:rsidR="00006730" w:rsidRPr="00694C14" w:rsidRDefault="00006730" w:rsidP="78D920FE">
      <w:pPr>
        <w:pStyle w:val="NormalWeb"/>
        <w:shd w:val="clear" w:color="auto" w:fill="FFFFFF" w:themeFill="background1"/>
        <w:spacing w:before="0" w:beforeAutospacing="0" w:after="0" w:afterAutospacing="0"/>
        <w:jc w:val="left"/>
        <w:textAlignment w:val="top"/>
        <w:rPr>
          <w:rFonts w:ascii="Arial" w:hAnsi="Arial" w:cs="Arial"/>
          <w:sz w:val="22"/>
          <w:szCs w:val="22"/>
        </w:rPr>
      </w:pPr>
      <w:r w:rsidRPr="78D920FE">
        <w:rPr>
          <w:rFonts w:ascii="Arial" w:hAnsi="Arial" w:cs="Arial"/>
          <w:b/>
          <w:bCs/>
          <w:sz w:val="22"/>
          <w:szCs w:val="22"/>
        </w:rPr>
        <w:t>Salary:</w:t>
      </w:r>
      <w:r w:rsidRPr="78D920FE">
        <w:rPr>
          <w:rFonts w:ascii="Arial" w:hAnsi="Arial" w:cs="Arial"/>
          <w:sz w:val="22"/>
          <w:szCs w:val="22"/>
        </w:rPr>
        <w:t xml:space="preserve"> £</w:t>
      </w:r>
      <w:r w:rsidR="00CA1D54">
        <w:rPr>
          <w:rFonts w:ascii="Arial" w:hAnsi="Arial" w:cs="Arial"/>
          <w:sz w:val="22"/>
          <w:szCs w:val="22"/>
        </w:rPr>
        <w:t>15,714.29</w:t>
      </w:r>
      <w:r w:rsidRPr="78D920FE">
        <w:rPr>
          <w:rFonts w:ascii="Arial" w:hAnsi="Arial" w:cs="Arial"/>
          <w:sz w:val="22"/>
          <w:szCs w:val="22"/>
        </w:rPr>
        <w:t xml:space="preserve"> </w:t>
      </w:r>
      <w:r w:rsidR="00EF6896" w:rsidRPr="78D920FE">
        <w:rPr>
          <w:rFonts w:ascii="Arial" w:hAnsi="Arial" w:cs="Arial"/>
          <w:sz w:val="22"/>
          <w:szCs w:val="22"/>
        </w:rPr>
        <w:t>(£2</w:t>
      </w:r>
      <w:r w:rsidR="00402BFC" w:rsidRPr="78D920FE">
        <w:rPr>
          <w:rFonts w:ascii="Arial" w:hAnsi="Arial" w:cs="Arial"/>
          <w:sz w:val="22"/>
          <w:szCs w:val="22"/>
        </w:rPr>
        <w:t>7</w:t>
      </w:r>
      <w:r w:rsidR="00EF6896" w:rsidRPr="78D920FE">
        <w:rPr>
          <w:rFonts w:ascii="Arial" w:hAnsi="Arial" w:cs="Arial"/>
          <w:sz w:val="22"/>
          <w:szCs w:val="22"/>
        </w:rPr>
        <w:t>,</w:t>
      </w:r>
      <w:r w:rsidR="00402BFC" w:rsidRPr="78D920FE">
        <w:rPr>
          <w:rFonts w:ascii="Arial" w:hAnsi="Arial" w:cs="Arial"/>
          <w:sz w:val="22"/>
          <w:szCs w:val="22"/>
        </w:rPr>
        <w:t>5</w:t>
      </w:r>
      <w:r w:rsidR="00EF6896" w:rsidRPr="78D920FE">
        <w:rPr>
          <w:rFonts w:ascii="Arial" w:hAnsi="Arial" w:cs="Arial"/>
          <w:sz w:val="22"/>
          <w:szCs w:val="22"/>
        </w:rPr>
        <w:t xml:space="preserve">00 FTE) </w:t>
      </w:r>
      <w:r w:rsidRPr="78D920FE">
        <w:rPr>
          <w:rFonts w:ascii="Arial" w:hAnsi="Arial" w:cs="Arial"/>
          <w:sz w:val="22"/>
          <w:szCs w:val="22"/>
        </w:rPr>
        <w:t>per annum</w:t>
      </w:r>
    </w:p>
    <w:p w14:paraId="246658B3" w14:textId="77777777" w:rsidR="00F61CE6" w:rsidRPr="00694C14" w:rsidRDefault="00F61CE6" w:rsidP="268D3A8C">
      <w:pPr>
        <w:pStyle w:val="NormalWeb"/>
        <w:shd w:val="clear" w:color="auto" w:fill="FFFFFF" w:themeFill="background1"/>
        <w:spacing w:before="0" w:beforeAutospacing="0" w:after="0" w:afterAutospacing="0"/>
        <w:jc w:val="left"/>
        <w:textAlignment w:val="top"/>
        <w:rPr>
          <w:rFonts w:ascii="Arial" w:eastAsia="Arial" w:hAnsi="Arial" w:cs="Arial"/>
          <w:sz w:val="22"/>
          <w:szCs w:val="22"/>
        </w:rPr>
      </w:pPr>
    </w:p>
    <w:p w14:paraId="57A5CBCC" w14:textId="77777777" w:rsidR="00544A47" w:rsidRPr="00694C14" w:rsidRDefault="00544A47" w:rsidP="268D3A8C">
      <w:pPr>
        <w:shd w:val="clear" w:color="auto" w:fill="FFFFFF" w:themeFill="background1"/>
        <w:textAlignment w:val="top"/>
        <w:rPr>
          <w:rFonts w:ascii="Arial" w:eastAsia="Arial" w:hAnsi="Arial" w:cs="Arial"/>
          <w:b/>
          <w:bCs/>
          <w:sz w:val="22"/>
          <w:lang w:eastAsia="en-GB"/>
        </w:rPr>
      </w:pPr>
      <w:r w:rsidRPr="00694C14">
        <w:rPr>
          <w:rFonts w:ascii="Arial" w:eastAsia="Arial" w:hAnsi="Arial" w:cs="Arial"/>
          <w:b/>
          <w:bCs/>
          <w:sz w:val="22"/>
          <w:lang w:eastAsia="en-GB"/>
        </w:rPr>
        <w:t xml:space="preserve">1. </w:t>
      </w:r>
      <w:r w:rsidRPr="00694C14">
        <w:rPr>
          <w:rFonts w:ascii="Arial" w:hAnsi="Arial" w:cs="Arial"/>
          <w:sz w:val="22"/>
        </w:rPr>
        <w:tab/>
      </w:r>
      <w:r w:rsidRPr="00694C14">
        <w:rPr>
          <w:rFonts w:ascii="Arial" w:eastAsia="Arial" w:hAnsi="Arial" w:cs="Arial"/>
          <w:b/>
          <w:bCs/>
          <w:sz w:val="22"/>
          <w:u w:val="single"/>
          <w:lang w:eastAsia="en-GB"/>
        </w:rPr>
        <w:t>MAIN PURPOSE OF THE ROLE</w:t>
      </w:r>
    </w:p>
    <w:p w14:paraId="0E884840" w14:textId="77777777" w:rsidR="00544A47" w:rsidRDefault="00544A47" w:rsidP="268D3A8C">
      <w:pPr>
        <w:shd w:val="clear" w:color="auto" w:fill="FFFFFF" w:themeFill="background1"/>
        <w:textAlignment w:val="top"/>
        <w:rPr>
          <w:rFonts w:ascii="Arial" w:eastAsia="Arial" w:hAnsi="Arial" w:cs="Arial"/>
          <w:b/>
          <w:bCs/>
          <w:sz w:val="22"/>
          <w:lang w:eastAsia="en-GB"/>
        </w:rPr>
      </w:pPr>
    </w:p>
    <w:p w14:paraId="6A611A22" w14:textId="3C22F53D" w:rsidR="5E27B5B3" w:rsidRDefault="5E27B5B3" w:rsidP="78D920FE">
      <w:pPr>
        <w:shd w:val="clear" w:color="auto" w:fill="FFFFFF" w:themeFill="background1"/>
        <w:rPr>
          <w:rFonts w:ascii="Arial" w:eastAsia="Arial" w:hAnsi="Arial" w:cs="Arial"/>
          <w:sz w:val="22"/>
          <w:lang w:eastAsia="en-GB"/>
        </w:rPr>
      </w:pPr>
      <w:r w:rsidRPr="78D920FE">
        <w:rPr>
          <w:rFonts w:ascii="Arial" w:eastAsia="Arial" w:hAnsi="Arial" w:cs="Arial"/>
          <w:sz w:val="22"/>
          <w:lang w:eastAsia="en-GB"/>
        </w:rPr>
        <w:t>To carry out safe, efficient and customer‑focused maintenance, minor repairs and practical site support across multiple Chamber locations. Th</w:t>
      </w:r>
      <w:r w:rsidR="00387E6D">
        <w:rPr>
          <w:rFonts w:ascii="Arial" w:eastAsia="Arial" w:hAnsi="Arial" w:cs="Arial"/>
          <w:sz w:val="22"/>
          <w:lang w:eastAsia="en-GB"/>
        </w:rPr>
        <w:t>is role</w:t>
      </w:r>
      <w:r w:rsidRPr="78D920FE">
        <w:rPr>
          <w:rFonts w:ascii="Arial" w:eastAsia="Arial" w:hAnsi="Arial" w:cs="Arial"/>
          <w:sz w:val="22"/>
          <w:lang w:eastAsia="en-GB"/>
        </w:rPr>
        <w:t xml:space="preserve"> complet</w:t>
      </w:r>
      <w:r w:rsidR="00387E6D">
        <w:rPr>
          <w:rFonts w:ascii="Arial" w:eastAsia="Arial" w:hAnsi="Arial" w:cs="Arial"/>
          <w:sz w:val="22"/>
          <w:lang w:eastAsia="en-GB"/>
        </w:rPr>
        <w:t>es (and in some instances supervises completion of)</w:t>
      </w:r>
      <w:r w:rsidRPr="78D920FE">
        <w:rPr>
          <w:rFonts w:ascii="Arial" w:eastAsia="Arial" w:hAnsi="Arial" w:cs="Arial"/>
          <w:sz w:val="22"/>
          <w:lang w:eastAsia="en-GB"/>
        </w:rPr>
        <w:t xml:space="preserve"> works</w:t>
      </w:r>
      <w:r w:rsidR="00387E6D">
        <w:rPr>
          <w:rFonts w:ascii="Arial" w:eastAsia="Arial" w:hAnsi="Arial" w:cs="Arial"/>
          <w:sz w:val="22"/>
          <w:lang w:eastAsia="en-GB"/>
        </w:rPr>
        <w:t xml:space="preserve"> to agreed specification</w:t>
      </w:r>
      <w:r w:rsidRPr="78D920FE">
        <w:rPr>
          <w:rFonts w:ascii="Arial" w:eastAsia="Arial" w:hAnsi="Arial" w:cs="Arial"/>
          <w:sz w:val="22"/>
          <w:lang w:eastAsia="en-GB"/>
        </w:rPr>
        <w:t>,</w:t>
      </w:r>
      <w:r w:rsidR="00C5423C">
        <w:rPr>
          <w:rFonts w:ascii="Arial" w:eastAsia="Arial" w:hAnsi="Arial" w:cs="Arial"/>
          <w:sz w:val="22"/>
          <w:lang w:eastAsia="en-GB"/>
        </w:rPr>
        <w:t xml:space="preserve"> acts </w:t>
      </w:r>
      <w:r w:rsidR="004F3043">
        <w:rPr>
          <w:rFonts w:ascii="Arial" w:eastAsia="Arial" w:hAnsi="Arial" w:cs="Arial"/>
          <w:sz w:val="22"/>
          <w:lang w:eastAsia="en-GB"/>
        </w:rPr>
        <w:t>as contact point for planned and reactive works,</w:t>
      </w:r>
      <w:r w:rsidRPr="78D920FE">
        <w:rPr>
          <w:rFonts w:ascii="Arial" w:eastAsia="Arial" w:hAnsi="Arial" w:cs="Arial"/>
          <w:sz w:val="22"/>
          <w:lang w:eastAsia="en-GB"/>
        </w:rPr>
        <w:t xml:space="preserve"> </w:t>
      </w:r>
      <w:r w:rsidR="00387E6D">
        <w:rPr>
          <w:rFonts w:ascii="Arial" w:eastAsia="Arial" w:hAnsi="Arial" w:cs="Arial"/>
          <w:sz w:val="22"/>
          <w:lang w:eastAsia="en-GB"/>
        </w:rPr>
        <w:t xml:space="preserve">accurately reports, monitors health and safety compliance, </w:t>
      </w:r>
      <w:r w:rsidRPr="78D920FE">
        <w:rPr>
          <w:rFonts w:ascii="Arial" w:eastAsia="Arial" w:hAnsi="Arial" w:cs="Arial"/>
          <w:sz w:val="22"/>
          <w:lang w:eastAsia="en-GB"/>
        </w:rPr>
        <w:t>support</w:t>
      </w:r>
      <w:r w:rsidR="00387E6D">
        <w:rPr>
          <w:rFonts w:ascii="Arial" w:eastAsia="Arial" w:hAnsi="Arial" w:cs="Arial"/>
          <w:sz w:val="22"/>
          <w:lang w:eastAsia="en-GB"/>
        </w:rPr>
        <w:t>s</w:t>
      </w:r>
      <w:r w:rsidRPr="78D920FE">
        <w:rPr>
          <w:rFonts w:ascii="Arial" w:eastAsia="Arial" w:hAnsi="Arial" w:cs="Arial"/>
          <w:sz w:val="22"/>
          <w:lang w:eastAsia="en-GB"/>
        </w:rPr>
        <w:t xml:space="preserve"> office moves and workspace changes, </w:t>
      </w:r>
      <w:r w:rsidR="00387E6D">
        <w:rPr>
          <w:rFonts w:ascii="Arial" w:eastAsia="Arial" w:hAnsi="Arial" w:cs="Arial"/>
          <w:sz w:val="22"/>
          <w:lang w:eastAsia="en-GB"/>
        </w:rPr>
        <w:t xml:space="preserve">and </w:t>
      </w:r>
      <w:r w:rsidRPr="78D920FE">
        <w:rPr>
          <w:rFonts w:ascii="Arial" w:eastAsia="Arial" w:hAnsi="Arial" w:cs="Arial"/>
          <w:sz w:val="22"/>
          <w:lang w:eastAsia="en-GB"/>
        </w:rPr>
        <w:t>coordinat</w:t>
      </w:r>
      <w:r w:rsidR="00387E6D">
        <w:rPr>
          <w:rFonts w:ascii="Arial" w:eastAsia="Arial" w:hAnsi="Arial" w:cs="Arial"/>
          <w:sz w:val="22"/>
          <w:lang w:eastAsia="en-GB"/>
        </w:rPr>
        <w:t>es</w:t>
      </w:r>
      <w:r w:rsidRPr="78D920FE">
        <w:rPr>
          <w:rFonts w:ascii="Arial" w:eastAsia="Arial" w:hAnsi="Arial" w:cs="Arial"/>
          <w:sz w:val="22"/>
          <w:lang w:eastAsia="en-GB"/>
        </w:rPr>
        <w:t xml:space="preserve"> </w:t>
      </w:r>
      <w:r w:rsidR="00387E6D">
        <w:rPr>
          <w:rFonts w:ascii="Arial" w:eastAsia="Arial" w:hAnsi="Arial" w:cs="Arial"/>
          <w:sz w:val="22"/>
          <w:lang w:eastAsia="en-GB"/>
        </w:rPr>
        <w:t xml:space="preserve">appropriate </w:t>
      </w:r>
      <w:r w:rsidRPr="78D920FE">
        <w:rPr>
          <w:rFonts w:ascii="Arial" w:eastAsia="Arial" w:hAnsi="Arial" w:cs="Arial"/>
          <w:sz w:val="22"/>
          <w:lang w:eastAsia="en-GB"/>
        </w:rPr>
        <w:t>site access for</w:t>
      </w:r>
      <w:r w:rsidR="00387E6D">
        <w:rPr>
          <w:rFonts w:ascii="Arial" w:eastAsia="Arial" w:hAnsi="Arial" w:cs="Arial"/>
          <w:sz w:val="22"/>
          <w:lang w:eastAsia="en-GB"/>
        </w:rPr>
        <w:t xml:space="preserve"> suppliers and</w:t>
      </w:r>
      <w:r w:rsidRPr="78D920FE">
        <w:rPr>
          <w:rFonts w:ascii="Arial" w:eastAsia="Arial" w:hAnsi="Arial" w:cs="Arial"/>
          <w:sz w:val="22"/>
          <w:lang w:eastAsia="en-GB"/>
        </w:rPr>
        <w:t xml:space="preserve"> contractors</w:t>
      </w:r>
      <w:r w:rsidR="00387E6D">
        <w:rPr>
          <w:rFonts w:ascii="Arial" w:eastAsia="Arial" w:hAnsi="Arial" w:cs="Arial"/>
          <w:sz w:val="22"/>
          <w:lang w:eastAsia="en-GB"/>
        </w:rPr>
        <w:t>.</w:t>
      </w:r>
    </w:p>
    <w:p w14:paraId="15875A31" w14:textId="5545E254" w:rsidR="78D920FE" w:rsidRDefault="78D920FE" w:rsidP="78D920FE">
      <w:pPr>
        <w:shd w:val="clear" w:color="auto" w:fill="FFFFFF" w:themeFill="background1"/>
        <w:rPr>
          <w:rFonts w:ascii="Arial" w:eastAsia="Arial" w:hAnsi="Arial" w:cs="Arial"/>
          <w:sz w:val="22"/>
          <w:lang w:eastAsia="en-GB"/>
        </w:rPr>
      </w:pPr>
    </w:p>
    <w:p w14:paraId="3E088664" w14:textId="773258A6" w:rsidR="5E27B5B3" w:rsidRDefault="00C5423C" w:rsidP="78D920FE">
      <w:pPr>
        <w:shd w:val="clear" w:color="auto" w:fill="FFFFFF" w:themeFill="background1"/>
        <w:rPr>
          <w:rFonts w:ascii="Arial" w:eastAsia="Arial" w:hAnsi="Arial" w:cs="Arial"/>
          <w:sz w:val="22"/>
          <w:lang w:eastAsia="en-GB"/>
        </w:rPr>
      </w:pPr>
      <w:r>
        <w:rPr>
          <w:rFonts w:ascii="Arial" w:eastAsia="Arial" w:hAnsi="Arial" w:cs="Arial"/>
          <w:sz w:val="22"/>
          <w:lang w:eastAsia="en-GB"/>
        </w:rPr>
        <w:t>The</w:t>
      </w:r>
      <w:r w:rsidR="004F3043">
        <w:rPr>
          <w:rFonts w:ascii="Arial" w:eastAsia="Arial" w:hAnsi="Arial" w:cs="Arial"/>
          <w:sz w:val="22"/>
          <w:lang w:eastAsia="en-GB"/>
        </w:rPr>
        <w:t xml:space="preserve"> role</w:t>
      </w:r>
      <w:r>
        <w:rPr>
          <w:rFonts w:ascii="Arial" w:eastAsia="Arial" w:hAnsi="Arial" w:cs="Arial"/>
          <w:sz w:val="22"/>
          <w:lang w:eastAsia="en-GB"/>
        </w:rPr>
        <w:t xml:space="preserve"> must</w:t>
      </w:r>
      <w:r w:rsidR="5E27B5B3" w:rsidRPr="78D920FE">
        <w:rPr>
          <w:rFonts w:ascii="Arial" w:eastAsia="Arial" w:hAnsi="Arial" w:cs="Arial"/>
          <w:sz w:val="22"/>
          <w:lang w:eastAsia="en-GB"/>
        </w:rPr>
        <w:t xml:space="preserve"> </w:t>
      </w:r>
      <w:r w:rsidR="004F3043">
        <w:rPr>
          <w:rFonts w:ascii="Arial" w:eastAsia="Arial" w:hAnsi="Arial" w:cs="Arial"/>
          <w:sz w:val="22"/>
          <w:lang w:eastAsia="en-GB"/>
        </w:rPr>
        <w:t xml:space="preserve">also </w:t>
      </w:r>
      <w:r w:rsidR="5E27B5B3" w:rsidRPr="78D920FE">
        <w:rPr>
          <w:rFonts w:ascii="Arial" w:eastAsia="Arial" w:hAnsi="Arial" w:cs="Arial"/>
          <w:sz w:val="22"/>
          <w:lang w:eastAsia="en-GB"/>
        </w:rPr>
        <w:t>undertake hands‑on maintenance</w:t>
      </w:r>
      <w:r w:rsidR="004F3043">
        <w:rPr>
          <w:rFonts w:ascii="Arial" w:eastAsia="Arial" w:hAnsi="Arial" w:cs="Arial"/>
          <w:sz w:val="22"/>
          <w:lang w:eastAsia="en-GB"/>
        </w:rPr>
        <w:t xml:space="preserve">/repairs </w:t>
      </w:r>
      <w:r w:rsidR="5E27B5B3" w:rsidRPr="78D920FE">
        <w:rPr>
          <w:rFonts w:ascii="Arial" w:eastAsia="Arial" w:hAnsi="Arial" w:cs="Arial"/>
          <w:sz w:val="22"/>
          <w:lang w:eastAsia="en-GB"/>
        </w:rPr>
        <w:t xml:space="preserve">tasks </w:t>
      </w:r>
      <w:r>
        <w:rPr>
          <w:rFonts w:ascii="Arial" w:eastAsia="Arial" w:hAnsi="Arial" w:cs="Arial"/>
          <w:sz w:val="22"/>
          <w:lang w:eastAsia="en-GB"/>
        </w:rPr>
        <w:t>that are within</w:t>
      </w:r>
      <w:r w:rsidR="5E27B5B3" w:rsidRPr="78D920FE">
        <w:rPr>
          <w:rFonts w:ascii="Arial" w:eastAsia="Arial" w:hAnsi="Arial" w:cs="Arial"/>
          <w:sz w:val="22"/>
          <w:lang w:eastAsia="en-GB"/>
        </w:rPr>
        <w:t xml:space="preserve"> their competence</w:t>
      </w:r>
      <w:r w:rsidR="004F68C8">
        <w:rPr>
          <w:rFonts w:ascii="Arial" w:eastAsia="Arial" w:hAnsi="Arial" w:cs="Arial"/>
          <w:sz w:val="22"/>
          <w:lang w:eastAsia="en-GB"/>
        </w:rPr>
        <w:t xml:space="preserve">, </w:t>
      </w:r>
      <w:r w:rsidR="5E27B5B3" w:rsidRPr="78D920FE">
        <w:rPr>
          <w:rFonts w:ascii="Arial" w:eastAsia="Arial" w:hAnsi="Arial" w:cs="Arial"/>
          <w:sz w:val="22"/>
          <w:lang w:eastAsia="en-GB"/>
        </w:rPr>
        <w:t>support the movement</w:t>
      </w:r>
      <w:r w:rsidR="004F3043">
        <w:rPr>
          <w:rFonts w:ascii="Arial" w:eastAsia="Arial" w:hAnsi="Arial" w:cs="Arial"/>
          <w:sz w:val="22"/>
          <w:lang w:eastAsia="en-GB"/>
        </w:rPr>
        <w:t xml:space="preserve">, </w:t>
      </w:r>
      <w:r w:rsidR="5E27B5B3" w:rsidRPr="78D920FE">
        <w:rPr>
          <w:rFonts w:ascii="Arial" w:eastAsia="Arial" w:hAnsi="Arial" w:cs="Arial"/>
          <w:sz w:val="22"/>
          <w:lang w:eastAsia="en-GB"/>
        </w:rPr>
        <w:t>delivery</w:t>
      </w:r>
      <w:r w:rsidR="004F3043">
        <w:rPr>
          <w:rFonts w:ascii="Arial" w:eastAsia="Arial" w:hAnsi="Arial" w:cs="Arial"/>
          <w:sz w:val="22"/>
          <w:lang w:eastAsia="en-GB"/>
        </w:rPr>
        <w:t xml:space="preserve"> and safe set up</w:t>
      </w:r>
      <w:r w:rsidR="5E27B5B3" w:rsidRPr="78D920FE">
        <w:rPr>
          <w:rFonts w:ascii="Arial" w:eastAsia="Arial" w:hAnsi="Arial" w:cs="Arial"/>
          <w:sz w:val="22"/>
          <w:lang w:eastAsia="en-GB"/>
        </w:rPr>
        <w:t xml:space="preserve"> of IT and facilities assets</w:t>
      </w:r>
      <w:r w:rsidR="004F68C8">
        <w:rPr>
          <w:rFonts w:ascii="Arial" w:eastAsia="Arial" w:hAnsi="Arial" w:cs="Arial"/>
          <w:sz w:val="22"/>
          <w:lang w:eastAsia="en-GB"/>
        </w:rPr>
        <w:t xml:space="preserve">, and appropriately </w:t>
      </w:r>
      <w:r w:rsidR="5E27B5B3" w:rsidRPr="78D920FE">
        <w:rPr>
          <w:rFonts w:ascii="Arial" w:eastAsia="Arial" w:hAnsi="Arial" w:cs="Arial"/>
          <w:sz w:val="22"/>
          <w:lang w:eastAsia="en-GB"/>
        </w:rPr>
        <w:t xml:space="preserve">record and report back to the </w:t>
      </w:r>
      <w:r w:rsidR="00952276">
        <w:rPr>
          <w:rFonts w:ascii="Arial" w:eastAsia="Arial" w:hAnsi="Arial" w:cs="Arial"/>
          <w:sz w:val="22"/>
          <w:lang w:eastAsia="en-GB"/>
        </w:rPr>
        <w:t>scheduler</w:t>
      </w:r>
      <w:r w:rsidR="5E27B5B3" w:rsidRPr="78D920FE">
        <w:rPr>
          <w:rFonts w:ascii="Arial" w:eastAsia="Arial" w:hAnsi="Arial" w:cs="Arial"/>
          <w:sz w:val="22"/>
          <w:lang w:eastAsia="en-GB"/>
        </w:rPr>
        <w:t>, who retains oversight of task allocation, asset and maintenance logs, and compliance assurance.</w:t>
      </w:r>
    </w:p>
    <w:p w14:paraId="193B9043" w14:textId="77777777" w:rsidR="00544A47" w:rsidRPr="00694C14" w:rsidRDefault="00544A47" w:rsidP="268D3A8C">
      <w:pPr>
        <w:shd w:val="clear" w:color="auto" w:fill="FFFFFF" w:themeFill="background1"/>
        <w:textAlignment w:val="top"/>
        <w:rPr>
          <w:rFonts w:ascii="Arial" w:eastAsia="Arial" w:hAnsi="Arial" w:cs="Arial"/>
          <w:color w:val="FF0000"/>
          <w:sz w:val="22"/>
          <w:lang w:eastAsia="en-GB"/>
        </w:rPr>
      </w:pPr>
    </w:p>
    <w:p w14:paraId="1D1A1D7A" w14:textId="77777777" w:rsidR="00544A47" w:rsidRPr="00694C14" w:rsidRDefault="00544A47" w:rsidP="268D3A8C">
      <w:pPr>
        <w:shd w:val="clear" w:color="auto" w:fill="FFFFFF" w:themeFill="background1"/>
        <w:textAlignment w:val="top"/>
        <w:rPr>
          <w:rFonts w:ascii="Arial" w:eastAsia="Arial" w:hAnsi="Arial" w:cs="Arial"/>
          <w:b/>
          <w:bCs/>
          <w:sz w:val="22"/>
          <w:lang w:eastAsia="en-GB"/>
        </w:rPr>
      </w:pPr>
      <w:r w:rsidRPr="00694C14">
        <w:rPr>
          <w:rFonts w:ascii="Arial" w:eastAsia="Arial" w:hAnsi="Arial" w:cs="Arial"/>
          <w:b/>
          <w:bCs/>
          <w:sz w:val="22"/>
          <w:lang w:eastAsia="en-GB"/>
        </w:rPr>
        <w:t xml:space="preserve">2. </w:t>
      </w:r>
      <w:r w:rsidRPr="00694C14">
        <w:rPr>
          <w:rFonts w:ascii="Arial" w:hAnsi="Arial" w:cs="Arial"/>
          <w:sz w:val="22"/>
        </w:rPr>
        <w:tab/>
      </w:r>
      <w:r w:rsidRPr="00694C14">
        <w:rPr>
          <w:rFonts w:ascii="Arial" w:eastAsia="Arial" w:hAnsi="Arial" w:cs="Arial"/>
          <w:b/>
          <w:bCs/>
          <w:sz w:val="22"/>
          <w:u w:val="single"/>
          <w:lang w:eastAsia="en-GB"/>
        </w:rPr>
        <w:t>POSITION IN ORGANISATION</w:t>
      </w:r>
    </w:p>
    <w:p w14:paraId="0DE9A192" w14:textId="77777777" w:rsidR="00544A47" w:rsidRPr="00694C14" w:rsidRDefault="00544A47" w:rsidP="268D3A8C">
      <w:pPr>
        <w:shd w:val="clear" w:color="auto" w:fill="FFFFFF" w:themeFill="background1"/>
        <w:textAlignment w:val="top"/>
        <w:rPr>
          <w:rFonts w:ascii="Arial" w:eastAsia="Arial" w:hAnsi="Arial" w:cs="Arial"/>
          <w:b/>
          <w:bCs/>
          <w:sz w:val="22"/>
          <w:lang w:eastAsia="en-GB"/>
        </w:rPr>
      </w:pPr>
    </w:p>
    <w:p w14:paraId="237A8FD8" w14:textId="052E6BE0" w:rsidR="00C67455" w:rsidRPr="00694C14" w:rsidRDefault="00C67455" w:rsidP="78D920FE">
      <w:pPr>
        <w:numPr>
          <w:ilvl w:val="0"/>
          <w:numId w:val="38"/>
        </w:numPr>
        <w:outlineLvl w:val="0"/>
        <w:rPr>
          <w:rFonts w:ascii="Arial" w:hAnsi="Arial" w:cs="Arial"/>
          <w:sz w:val="22"/>
        </w:rPr>
      </w:pPr>
      <w:r w:rsidRPr="78D920FE">
        <w:rPr>
          <w:rFonts w:ascii="Arial" w:hAnsi="Arial" w:cs="Arial"/>
          <w:sz w:val="22"/>
        </w:rPr>
        <w:t xml:space="preserve">Reports to the </w:t>
      </w:r>
      <w:r w:rsidR="005734D4">
        <w:rPr>
          <w:rFonts w:ascii="Arial" w:hAnsi="Arial" w:cs="Arial"/>
          <w:sz w:val="22"/>
        </w:rPr>
        <w:t>Facilities &amp; Scheduling Manager.</w:t>
      </w:r>
    </w:p>
    <w:p w14:paraId="2FED12A8" w14:textId="38DEDFA0" w:rsidR="00C67455" w:rsidRPr="00694C14" w:rsidRDefault="00C67455" w:rsidP="78D920FE">
      <w:pPr>
        <w:numPr>
          <w:ilvl w:val="0"/>
          <w:numId w:val="38"/>
        </w:numPr>
        <w:outlineLvl w:val="0"/>
        <w:rPr>
          <w:rFonts w:ascii="Arial" w:hAnsi="Arial" w:cs="Arial"/>
          <w:sz w:val="22"/>
        </w:rPr>
      </w:pPr>
      <w:r w:rsidRPr="78D920FE">
        <w:rPr>
          <w:rFonts w:ascii="Arial" w:hAnsi="Arial" w:cs="Arial"/>
          <w:sz w:val="22"/>
        </w:rPr>
        <w:t>Day to day liaison with key contacts</w:t>
      </w:r>
      <w:r w:rsidR="00697EB0" w:rsidRPr="78D920FE">
        <w:rPr>
          <w:rFonts w:ascii="Arial" w:hAnsi="Arial" w:cs="Arial"/>
          <w:sz w:val="22"/>
        </w:rPr>
        <w:t>, internal customers</w:t>
      </w:r>
      <w:r w:rsidR="00BC2FD8" w:rsidRPr="78D920FE">
        <w:rPr>
          <w:rFonts w:ascii="Arial" w:hAnsi="Arial" w:cs="Arial"/>
          <w:sz w:val="22"/>
        </w:rPr>
        <w:t>,</w:t>
      </w:r>
      <w:r w:rsidR="002260ED" w:rsidRPr="78D920FE">
        <w:rPr>
          <w:rFonts w:ascii="Arial" w:hAnsi="Arial" w:cs="Arial"/>
          <w:sz w:val="22"/>
        </w:rPr>
        <w:t xml:space="preserve"> tenants and</w:t>
      </w:r>
      <w:r w:rsidR="00697EB0" w:rsidRPr="78D920FE">
        <w:rPr>
          <w:rFonts w:ascii="Arial" w:hAnsi="Arial" w:cs="Arial"/>
          <w:sz w:val="22"/>
        </w:rPr>
        <w:t xml:space="preserve"> suppliers</w:t>
      </w:r>
      <w:r w:rsidR="00BC2FD8" w:rsidRPr="78D920FE">
        <w:rPr>
          <w:rFonts w:ascii="Arial" w:hAnsi="Arial" w:cs="Arial"/>
          <w:sz w:val="22"/>
        </w:rPr>
        <w:t>.</w:t>
      </w:r>
    </w:p>
    <w:p w14:paraId="34F191EC" w14:textId="1B2C252B" w:rsidR="00C67455" w:rsidRPr="00694C14" w:rsidRDefault="00697EB0" w:rsidP="78D920FE">
      <w:pPr>
        <w:numPr>
          <w:ilvl w:val="0"/>
          <w:numId w:val="38"/>
        </w:numPr>
        <w:outlineLvl w:val="0"/>
        <w:rPr>
          <w:rFonts w:ascii="Arial" w:hAnsi="Arial" w:cs="Arial"/>
          <w:sz w:val="22"/>
        </w:rPr>
      </w:pPr>
      <w:r w:rsidRPr="78D920FE">
        <w:rPr>
          <w:rFonts w:ascii="Arial" w:hAnsi="Arial" w:cs="Arial"/>
          <w:sz w:val="22"/>
        </w:rPr>
        <w:t>Regular</w:t>
      </w:r>
      <w:r w:rsidR="00C67455" w:rsidRPr="78D920FE">
        <w:rPr>
          <w:rFonts w:ascii="Arial" w:hAnsi="Arial" w:cs="Arial"/>
          <w:sz w:val="22"/>
        </w:rPr>
        <w:t xml:space="preserve"> liaison with IT</w:t>
      </w:r>
      <w:r w:rsidR="00BC2FD8" w:rsidRPr="78D920FE">
        <w:rPr>
          <w:rFonts w:ascii="Arial" w:hAnsi="Arial" w:cs="Arial"/>
          <w:sz w:val="22"/>
        </w:rPr>
        <w:t xml:space="preserve">, </w:t>
      </w:r>
      <w:r w:rsidR="00C67455" w:rsidRPr="78D920FE">
        <w:rPr>
          <w:rFonts w:ascii="Arial" w:hAnsi="Arial" w:cs="Arial"/>
          <w:sz w:val="22"/>
        </w:rPr>
        <w:t>HR</w:t>
      </w:r>
      <w:r w:rsidR="00BC2FD8" w:rsidRPr="78D920FE">
        <w:rPr>
          <w:rFonts w:ascii="Arial" w:hAnsi="Arial" w:cs="Arial"/>
          <w:sz w:val="22"/>
        </w:rPr>
        <w:t xml:space="preserve">, </w:t>
      </w:r>
      <w:r w:rsidR="124B9CE8" w:rsidRPr="78D920FE">
        <w:rPr>
          <w:rFonts w:ascii="Arial" w:hAnsi="Arial" w:cs="Arial"/>
          <w:sz w:val="22"/>
        </w:rPr>
        <w:t xml:space="preserve">Managed Workspace </w:t>
      </w:r>
      <w:r w:rsidR="00BC2FD8" w:rsidRPr="78D920FE">
        <w:rPr>
          <w:rFonts w:ascii="Arial" w:hAnsi="Arial" w:cs="Arial"/>
          <w:sz w:val="22"/>
        </w:rPr>
        <w:t>office cover, cleaner, Director of Resources and Director of Continuous Improvement.</w:t>
      </w:r>
    </w:p>
    <w:p w14:paraId="641E11F0" w14:textId="77777777" w:rsidR="00544A47" w:rsidRPr="00694C14" w:rsidRDefault="00544A47" w:rsidP="268D3A8C">
      <w:pPr>
        <w:outlineLvl w:val="0"/>
        <w:rPr>
          <w:rFonts w:ascii="Arial" w:eastAsia="Arial" w:hAnsi="Arial" w:cs="Arial"/>
          <w:sz w:val="22"/>
        </w:rPr>
      </w:pPr>
    </w:p>
    <w:p w14:paraId="70A31279" w14:textId="77777777" w:rsidR="00544A47" w:rsidRPr="00694C14" w:rsidRDefault="00544A47" w:rsidP="268D3A8C">
      <w:pPr>
        <w:outlineLvl w:val="0"/>
        <w:rPr>
          <w:rFonts w:ascii="Arial" w:eastAsia="Arial" w:hAnsi="Arial" w:cs="Arial"/>
          <w:b/>
          <w:bCs/>
          <w:sz w:val="22"/>
          <w:u w:val="single"/>
        </w:rPr>
      </w:pPr>
      <w:r w:rsidRPr="00694C14">
        <w:rPr>
          <w:rFonts w:ascii="Arial" w:eastAsia="Arial" w:hAnsi="Arial" w:cs="Arial"/>
          <w:b/>
          <w:bCs/>
          <w:sz w:val="22"/>
        </w:rPr>
        <w:t xml:space="preserve">3. </w:t>
      </w:r>
      <w:r w:rsidRPr="00694C14">
        <w:rPr>
          <w:rFonts w:ascii="Arial" w:hAnsi="Arial" w:cs="Arial"/>
          <w:sz w:val="22"/>
        </w:rPr>
        <w:tab/>
      </w:r>
      <w:r w:rsidRPr="00694C14">
        <w:rPr>
          <w:rFonts w:ascii="Arial" w:eastAsia="Arial" w:hAnsi="Arial" w:cs="Arial"/>
          <w:b/>
          <w:bCs/>
          <w:sz w:val="22"/>
          <w:u w:val="single"/>
        </w:rPr>
        <w:t>DUTIES AND KEY RESPONSIBILITIES</w:t>
      </w:r>
    </w:p>
    <w:p w14:paraId="1E1C857C" w14:textId="77777777" w:rsidR="00AD0D6F" w:rsidRPr="00AD0D6F" w:rsidRDefault="00AD0D6F" w:rsidP="00AD0D6F">
      <w:pPr>
        <w:outlineLvl w:val="0"/>
        <w:rPr>
          <w:rFonts w:ascii="Arial" w:eastAsia="Arial" w:hAnsi="Arial" w:cs="Arial"/>
          <w:color w:val="auto"/>
          <w:sz w:val="22"/>
        </w:rPr>
      </w:pPr>
    </w:p>
    <w:p w14:paraId="39AC9128" w14:textId="77777777"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t>Reactive maintenance and minor repairs:</w:t>
      </w:r>
    </w:p>
    <w:p w14:paraId="7AADCA9E" w14:textId="2A96F26B" w:rsidR="0006739E" w:rsidRPr="000D5C5D" w:rsidRDefault="251E67A9" w:rsidP="005734D4">
      <w:pPr>
        <w:pStyle w:val="ListParagraph"/>
        <w:numPr>
          <w:ilvl w:val="0"/>
          <w:numId w:val="6"/>
        </w:numPr>
        <w:jc w:val="left"/>
        <w:outlineLvl w:val="0"/>
        <w:rPr>
          <w:rFonts w:ascii="Arial" w:eastAsia="Arial" w:hAnsi="Arial" w:cs="Arial"/>
          <w:sz w:val="22"/>
          <w:szCs w:val="22"/>
        </w:rPr>
      </w:pPr>
      <w:r w:rsidRPr="000D5C5D">
        <w:rPr>
          <w:rFonts w:ascii="Arial" w:eastAsia="Arial" w:hAnsi="Arial" w:cs="Arial"/>
          <w:sz w:val="22"/>
          <w:szCs w:val="22"/>
        </w:rPr>
        <w:t>Diagnose issues and complete first‑line maintenance and minor repairs where these fall within the postholder’s skills, training and competency (e.g. locks and hinges, ceiling tiles, basic carpentry, patch painting, basic plumbing such as toilet flush mechanisms, and basic electrical tasks limited to consumer‑approved accessory changes)</w:t>
      </w:r>
    </w:p>
    <w:p w14:paraId="6430881B" w14:textId="037C161F" w:rsidR="0006739E" w:rsidRPr="000D5C5D" w:rsidRDefault="251E67A9" w:rsidP="005734D4">
      <w:pPr>
        <w:pStyle w:val="ListParagraph"/>
        <w:numPr>
          <w:ilvl w:val="0"/>
          <w:numId w:val="6"/>
        </w:numPr>
        <w:jc w:val="left"/>
        <w:rPr>
          <w:rFonts w:ascii="Arial" w:eastAsia="Arial" w:hAnsi="Arial" w:cs="Arial"/>
          <w:sz w:val="22"/>
          <w:szCs w:val="22"/>
        </w:rPr>
      </w:pPr>
      <w:r w:rsidRPr="000D5C5D">
        <w:rPr>
          <w:rFonts w:ascii="Arial" w:eastAsia="Arial" w:hAnsi="Arial" w:cs="Arial"/>
          <w:sz w:val="22"/>
          <w:szCs w:val="22"/>
        </w:rPr>
        <w:t xml:space="preserve">Make any identified defects safe and secure, and promptly escalate issues requiring specialist contractors or licensed trades to the </w:t>
      </w:r>
      <w:r w:rsidR="000D5C5D">
        <w:rPr>
          <w:rFonts w:ascii="Arial" w:eastAsia="Arial" w:hAnsi="Arial" w:cs="Arial"/>
          <w:sz w:val="22"/>
          <w:szCs w:val="22"/>
        </w:rPr>
        <w:t>scheduler</w:t>
      </w:r>
    </w:p>
    <w:p w14:paraId="6657C93E" w14:textId="192E9F53" w:rsidR="0006739E" w:rsidRPr="000D5C5D" w:rsidRDefault="251E67A9" w:rsidP="005734D4">
      <w:pPr>
        <w:pStyle w:val="ListParagraph"/>
        <w:numPr>
          <w:ilvl w:val="0"/>
          <w:numId w:val="6"/>
        </w:numPr>
        <w:jc w:val="left"/>
        <w:rPr>
          <w:rFonts w:ascii="Arial" w:eastAsia="Arial" w:hAnsi="Arial" w:cs="Arial"/>
          <w:sz w:val="22"/>
          <w:szCs w:val="22"/>
        </w:rPr>
      </w:pPr>
      <w:r w:rsidRPr="000D5C5D">
        <w:rPr>
          <w:rFonts w:ascii="Arial" w:eastAsia="Arial" w:hAnsi="Arial" w:cs="Arial"/>
          <w:sz w:val="22"/>
          <w:szCs w:val="22"/>
        </w:rPr>
        <w:t xml:space="preserve">Respond to reactive call‑outs in line with agreed priorities, assessing impact, risk and business need, and working with the </w:t>
      </w:r>
      <w:r w:rsidR="000D5C5D">
        <w:rPr>
          <w:rFonts w:ascii="Arial" w:eastAsia="Arial" w:hAnsi="Arial" w:cs="Arial"/>
          <w:sz w:val="22"/>
          <w:szCs w:val="22"/>
        </w:rPr>
        <w:t>scheduler</w:t>
      </w:r>
      <w:r w:rsidRPr="000D5C5D">
        <w:rPr>
          <w:rFonts w:ascii="Arial" w:eastAsia="Arial" w:hAnsi="Arial" w:cs="Arial"/>
          <w:sz w:val="22"/>
          <w:szCs w:val="22"/>
        </w:rPr>
        <w:t xml:space="preserve"> (or Portfolio Director in the </w:t>
      </w:r>
      <w:r w:rsidR="00BD7322">
        <w:rPr>
          <w:rFonts w:ascii="Arial" w:eastAsia="Arial" w:hAnsi="Arial" w:cs="Arial"/>
          <w:sz w:val="22"/>
          <w:szCs w:val="22"/>
        </w:rPr>
        <w:t>s</w:t>
      </w:r>
      <w:r w:rsidRPr="000D5C5D">
        <w:rPr>
          <w:rFonts w:ascii="Arial" w:eastAsia="Arial" w:hAnsi="Arial" w:cs="Arial"/>
          <w:sz w:val="22"/>
          <w:szCs w:val="22"/>
        </w:rPr>
        <w:t>cheduler’s absence where urgent) to agree next steps.</w:t>
      </w:r>
    </w:p>
    <w:p w14:paraId="0FC111DA" w14:textId="37217498" w:rsidR="0006739E" w:rsidRPr="000D5C5D" w:rsidRDefault="0006739E" w:rsidP="005734D4">
      <w:pPr>
        <w:outlineLvl w:val="0"/>
        <w:rPr>
          <w:rFonts w:ascii="Arial" w:eastAsia="Arial" w:hAnsi="Arial" w:cs="Arial"/>
          <w:color w:val="auto"/>
          <w:sz w:val="22"/>
        </w:rPr>
      </w:pPr>
    </w:p>
    <w:p w14:paraId="32E5638B" w14:textId="6292DA96"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t xml:space="preserve">Planned </w:t>
      </w:r>
      <w:r w:rsidR="0006739E" w:rsidRPr="000D5C5D">
        <w:rPr>
          <w:rFonts w:ascii="Arial" w:eastAsia="Arial" w:hAnsi="Arial" w:cs="Arial"/>
          <w:color w:val="auto"/>
          <w:sz w:val="22"/>
        </w:rPr>
        <w:t>and</w:t>
      </w:r>
      <w:r w:rsidRPr="000D5C5D">
        <w:rPr>
          <w:rFonts w:ascii="Arial" w:eastAsia="Arial" w:hAnsi="Arial" w:cs="Arial"/>
          <w:color w:val="auto"/>
          <w:sz w:val="22"/>
        </w:rPr>
        <w:t xml:space="preserve"> </w:t>
      </w:r>
      <w:r w:rsidR="0006739E" w:rsidRPr="000D5C5D">
        <w:rPr>
          <w:rFonts w:ascii="Arial" w:eastAsia="Arial" w:hAnsi="Arial" w:cs="Arial"/>
          <w:color w:val="auto"/>
          <w:sz w:val="22"/>
        </w:rPr>
        <w:t>p</w:t>
      </w:r>
      <w:r w:rsidRPr="000D5C5D">
        <w:rPr>
          <w:rFonts w:ascii="Arial" w:eastAsia="Arial" w:hAnsi="Arial" w:cs="Arial"/>
          <w:color w:val="auto"/>
          <w:sz w:val="22"/>
        </w:rPr>
        <w:t xml:space="preserve">reventive </w:t>
      </w:r>
      <w:r w:rsidR="0006739E" w:rsidRPr="000D5C5D">
        <w:rPr>
          <w:rFonts w:ascii="Arial" w:eastAsia="Arial" w:hAnsi="Arial" w:cs="Arial"/>
          <w:color w:val="auto"/>
          <w:sz w:val="22"/>
        </w:rPr>
        <w:t>m</w:t>
      </w:r>
      <w:r w:rsidRPr="000D5C5D">
        <w:rPr>
          <w:rFonts w:ascii="Arial" w:eastAsia="Arial" w:hAnsi="Arial" w:cs="Arial"/>
          <w:color w:val="auto"/>
          <w:sz w:val="22"/>
        </w:rPr>
        <w:t>aintenance (PPM)</w:t>
      </w:r>
      <w:r w:rsidR="0006739E" w:rsidRPr="000D5C5D">
        <w:rPr>
          <w:rFonts w:ascii="Arial" w:eastAsia="Arial" w:hAnsi="Arial" w:cs="Arial"/>
          <w:color w:val="auto"/>
          <w:sz w:val="22"/>
        </w:rPr>
        <w:t>:</w:t>
      </w:r>
    </w:p>
    <w:p w14:paraId="79F8E995" w14:textId="720B2C92" w:rsidR="5C020FCE" w:rsidRPr="000D5C5D" w:rsidRDefault="5C020FCE" w:rsidP="005734D4">
      <w:pPr>
        <w:pStyle w:val="ListParagraph"/>
        <w:numPr>
          <w:ilvl w:val="0"/>
          <w:numId w:val="4"/>
        </w:numPr>
        <w:jc w:val="left"/>
        <w:outlineLvl w:val="0"/>
        <w:rPr>
          <w:rFonts w:ascii="Arial" w:eastAsia="Arial" w:hAnsi="Arial" w:cs="Arial"/>
          <w:sz w:val="22"/>
          <w:szCs w:val="22"/>
        </w:rPr>
      </w:pPr>
      <w:r w:rsidRPr="000D5C5D">
        <w:rPr>
          <w:rFonts w:ascii="Arial" w:eastAsia="Arial" w:hAnsi="Arial" w:cs="Arial"/>
          <w:sz w:val="22"/>
          <w:szCs w:val="22"/>
        </w:rPr>
        <w:t>Carry out routine planned checks and visual inspections in line with agreed schedules, accurately recording findings and outcomes</w:t>
      </w:r>
    </w:p>
    <w:p w14:paraId="4373E6E1" w14:textId="388DC643" w:rsidR="5C020FCE" w:rsidRDefault="5C020FCE" w:rsidP="005734D4">
      <w:pPr>
        <w:pStyle w:val="ListParagraph"/>
        <w:numPr>
          <w:ilvl w:val="0"/>
          <w:numId w:val="4"/>
        </w:numPr>
        <w:jc w:val="left"/>
        <w:rPr>
          <w:rFonts w:ascii="Arial" w:eastAsia="Arial" w:hAnsi="Arial" w:cs="Arial"/>
          <w:sz w:val="22"/>
          <w:szCs w:val="22"/>
        </w:rPr>
      </w:pPr>
      <w:r w:rsidRPr="78D920FE">
        <w:rPr>
          <w:rFonts w:ascii="Arial" w:eastAsia="Arial" w:hAnsi="Arial" w:cs="Arial"/>
          <w:sz w:val="22"/>
          <w:szCs w:val="22"/>
        </w:rPr>
        <w:t>Support statutory compliance activities coordinated by the</w:t>
      </w:r>
      <w:r w:rsidR="00660D0E">
        <w:rPr>
          <w:rFonts w:ascii="Arial" w:eastAsia="Arial" w:hAnsi="Arial" w:cs="Arial"/>
          <w:sz w:val="22"/>
          <w:szCs w:val="22"/>
        </w:rPr>
        <w:t xml:space="preserve"> scheduler</w:t>
      </w:r>
      <w:r w:rsidRPr="78D920FE">
        <w:rPr>
          <w:rFonts w:ascii="Arial" w:eastAsia="Arial" w:hAnsi="Arial" w:cs="Arial"/>
          <w:sz w:val="22"/>
          <w:szCs w:val="22"/>
        </w:rPr>
        <w:t xml:space="preserve"> (e.g. water temperature checks, flushing infrequently used outlets, ladder inspections), escalating any anomalies, failures or concerns promptly</w:t>
      </w:r>
    </w:p>
    <w:p w14:paraId="2B2F9E59" w14:textId="27828BB5" w:rsidR="5C020FCE" w:rsidRDefault="5C020FCE" w:rsidP="005734D4">
      <w:pPr>
        <w:pStyle w:val="ListParagraph"/>
        <w:numPr>
          <w:ilvl w:val="0"/>
          <w:numId w:val="4"/>
        </w:numPr>
        <w:jc w:val="left"/>
        <w:rPr>
          <w:rFonts w:ascii="Arial" w:eastAsia="Arial" w:hAnsi="Arial" w:cs="Arial"/>
          <w:sz w:val="22"/>
          <w:szCs w:val="22"/>
        </w:rPr>
      </w:pPr>
      <w:r w:rsidRPr="78D920FE">
        <w:rPr>
          <w:rFonts w:ascii="Arial" w:eastAsia="Arial" w:hAnsi="Arial" w:cs="Arial"/>
          <w:sz w:val="22"/>
          <w:szCs w:val="22"/>
        </w:rPr>
        <w:t>Assist with room and workspace readiness, including furniture moves, installation of fixtures (e.g. whiteboards), and preparation of areas for occupation or events</w:t>
      </w:r>
    </w:p>
    <w:p w14:paraId="016CE007" w14:textId="7E26E938" w:rsidR="00923BFD" w:rsidRDefault="00923BFD" w:rsidP="005734D4">
      <w:pPr>
        <w:pStyle w:val="ListParagraph"/>
        <w:numPr>
          <w:ilvl w:val="0"/>
          <w:numId w:val="4"/>
        </w:numPr>
        <w:jc w:val="left"/>
        <w:rPr>
          <w:rFonts w:ascii="Arial" w:eastAsia="Arial" w:hAnsi="Arial" w:cs="Arial"/>
          <w:sz w:val="22"/>
          <w:szCs w:val="22"/>
        </w:rPr>
      </w:pPr>
      <w:r>
        <w:rPr>
          <w:rFonts w:ascii="Arial" w:eastAsia="Arial" w:hAnsi="Arial" w:cs="Arial"/>
          <w:sz w:val="22"/>
          <w:szCs w:val="22"/>
        </w:rPr>
        <w:t>Resetting/tidying up rooms on a rotational basis to maintain good housekeeping standards</w:t>
      </w:r>
    </w:p>
    <w:p w14:paraId="557FFBF9" w14:textId="77777777" w:rsidR="00106091" w:rsidRPr="005E603B" w:rsidRDefault="00106091" w:rsidP="005734D4">
      <w:pPr>
        <w:outlineLvl w:val="0"/>
        <w:rPr>
          <w:rFonts w:ascii="Arial" w:eastAsia="Arial" w:hAnsi="Arial" w:cs="Arial"/>
          <w:b/>
          <w:bCs/>
          <w:color w:val="auto"/>
          <w:sz w:val="22"/>
          <w:highlight w:val="yellow"/>
        </w:rPr>
      </w:pPr>
    </w:p>
    <w:p w14:paraId="16D31C41" w14:textId="1F427EB5"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lastRenderedPageBreak/>
        <w:t xml:space="preserve">Asset </w:t>
      </w:r>
      <w:r w:rsidR="00106091" w:rsidRPr="000D5C5D">
        <w:rPr>
          <w:rFonts w:ascii="Arial" w:eastAsia="Arial" w:hAnsi="Arial" w:cs="Arial"/>
          <w:color w:val="auto"/>
          <w:sz w:val="22"/>
        </w:rPr>
        <w:t>logging and inventory:</w:t>
      </w:r>
    </w:p>
    <w:p w14:paraId="6E77C4CE" w14:textId="48C68496" w:rsidR="78046A4C" w:rsidRPr="000D5C5D" w:rsidRDefault="78046A4C" w:rsidP="005734D4">
      <w:pPr>
        <w:pStyle w:val="ListParagraph"/>
        <w:numPr>
          <w:ilvl w:val="0"/>
          <w:numId w:val="5"/>
        </w:numPr>
        <w:jc w:val="left"/>
        <w:outlineLvl w:val="0"/>
        <w:rPr>
          <w:rFonts w:ascii="Arial" w:eastAsia="Arial" w:hAnsi="Arial" w:cs="Arial"/>
          <w:sz w:val="22"/>
          <w:szCs w:val="22"/>
        </w:rPr>
      </w:pPr>
      <w:r w:rsidRPr="000D5C5D">
        <w:rPr>
          <w:rFonts w:ascii="Arial" w:eastAsia="Arial" w:hAnsi="Arial" w:cs="Arial"/>
          <w:sz w:val="22"/>
          <w:szCs w:val="22"/>
        </w:rPr>
        <w:t>Handle, move and install facilities and IT assets safely and securely as required across sites</w:t>
      </w:r>
    </w:p>
    <w:p w14:paraId="70C2B257" w14:textId="4A6967F8" w:rsidR="78046A4C" w:rsidRPr="000D5C5D" w:rsidRDefault="78046A4C" w:rsidP="005734D4">
      <w:pPr>
        <w:pStyle w:val="ListParagraph"/>
        <w:numPr>
          <w:ilvl w:val="0"/>
          <w:numId w:val="5"/>
        </w:numPr>
        <w:jc w:val="left"/>
        <w:rPr>
          <w:rFonts w:ascii="Arial" w:eastAsia="Arial" w:hAnsi="Arial" w:cs="Arial"/>
          <w:sz w:val="22"/>
          <w:szCs w:val="22"/>
        </w:rPr>
      </w:pPr>
      <w:r w:rsidRPr="000D5C5D">
        <w:rPr>
          <w:rFonts w:ascii="Arial" w:eastAsia="Arial" w:hAnsi="Arial" w:cs="Arial"/>
          <w:sz w:val="22"/>
          <w:szCs w:val="22"/>
        </w:rPr>
        <w:t>Record asset details (e.g. model, serial number, location, condition, warranty and service dates) within the organisation’s system, providing accurate information to support centrally maintained asset registers</w:t>
      </w:r>
    </w:p>
    <w:p w14:paraId="0F416C16" w14:textId="1386F2EA" w:rsidR="78046A4C" w:rsidRPr="000D5C5D" w:rsidRDefault="78046A4C" w:rsidP="005734D4">
      <w:pPr>
        <w:pStyle w:val="ListParagraph"/>
        <w:numPr>
          <w:ilvl w:val="0"/>
          <w:numId w:val="5"/>
        </w:numPr>
        <w:jc w:val="left"/>
        <w:rPr>
          <w:rFonts w:ascii="Arial" w:eastAsia="Arial" w:hAnsi="Arial" w:cs="Arial"/>
          <w:sz w:val="22"/>
          <w:szCs w:val="22"/>
        </w:rPr>
      </w:pPr>
      <w:r w:rsidRPr="000D5C5D">
        <w:rPr>
          <w:rFonts w:ascii="Arial" w:eastAsia="Arial" w:hAnsi="Arial" w:cs="Arial"/>
          <w:sz w:val="22"/>
          <w:szCs w:val="22"/>
        </w:rPr>
        <w:t>Tag new assets and report changes following repairs, relocations or disposals to the</w:t>
      </w:r>
      <w:r w:rsidR="00EF0499">
        <w:rPr>
          <w:rFonts w:ascii="Arial" w:eastAsia="Arial" w:hAnsi="Arial" w:cs="Arial"/>
          <w:sz w:val="22"/>
          <w:szCs w:val="22"/>
        </w:rPr>
        <w:t xml:space="preserve"> s</w:t>
      </w:r>
      <w:r w:rsidRPr="000D5C5D">
        <w:rPr>
          <w:rFonts w:ascii="Arial" w:eastAsia="Arial" w:hAnsi="Arial" w:cs="Arial"/>
          <w:sz w:val="22"/>
          <w:szCs w:val="22"/>
        </w:rPr>
        <w:t>cheduler, who retains overall ownership of asset records</w:t>
      </w:r>
    </w:p>
    <w:p w14:paraId="06FBB6CE" w14:textId="7E3F5737" w:rsidR="78046A4C" w:rsidRPr="000D5C5D" w:rsidRDefault="78046A4C" w:rsidP="005734D4">
      <w:pPr>
        <w:pStyle w:val="ListParagraph"/>
        <w:numPr>
          <w:ilvl w:val="0"/>
          <w:numId w:val="5"/>
        </w:numPr>
        <w:jc w:val="left"/>
        <w:rPr>
          <w:rFonts w:ascii="Arial" w:eastAsia="Arial" w:hAnsi="Arial" w:cs="Arial"/>
          <w:sz w:val="22"/>
          <w:szCs w:val="22"/>
        </w:rPr>
      </w:pPr>
      <w:r w:rsidRPr="000D5C5D">
        <w:rPr>
          <w:rFonts w:ascii="Arial" w:eastAsia="Arial" w:hAnsi="Arial" w:cs="Arial"/>
          <w:sz w:val="22"/>
          <w:szCs w:val="22"/>
        </w:rPr>
        <w:t xml:space="preserve">Monitor levels of critical spares (e.g. lamps, batteries, door hardware) and request replenishment through the </w:t>
      </w:r>
      <w:r w:rsidR="000D5C5D">
        <w:rPr>
          <w:rFonts w:ascii="Arial" w:eastAsia="Arial" w:hAnsi="Arial" w:cs="Arial"/>
          <w:sz w:val="22"/>
          <w:szCs w:val="22"/>
        </w:rPr>
        <w:t>scheduler.</w:t>
      </w:r>
    </w:p>
    <w:p w14:paraId="6D1EF493" w14:textId="77777777" w:rsidR="006911EE" w:rsidRPr="000D5C5D" w:rsidRDefault="006911EE" w:rsidP="005734D4">
      <w:pPr>
        <w:outlineLvl w:val="0"/>
        <w:rPr>
          <w:rFonts w:ascii="Arial" w:eastAsia="Arial" w:hAnsi="Arial" w:cs="Arial"/>
          <w:color w:val="auto"/>
          <w:sz w:val="22"/>
        </w:rPr>
      </w:pPr>
    </w:p>
    <w:p w14:paraId="2A33A3D1" w14:textId="039EB2E2"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t>Logistics</w:t>
      </w:r>
      <w:r w:rsidR="005E603B" w:rsidRPr="000D5C5D">
        <w:rPr>
          <w:rFonts w:ascii="Arial" w:eastAsia="Arial" w:hAnsi="Arial" w:cs="Arial"/>
          <w:color w:val="auto"/>
          <w:sz w:val="22"/>
        </w:rPr>
        <w:t>:</w:t>
      </w:r>
    </w:p>
    <w:p w14:paraId="633EB364" w14:textId="5F01D31D" w:rsidR="002260ED" w:rsidRPr="000D5C5D" w:rsidRDefault="0EDA7606" w:rsidP="005734D4">
      <w:pPr>
        <w:numPr>
          <w:ilvl w:val="0"/>
          <w:numId w:val="45"/>
        </w:numPr>
        <w:outlineLvl w:val="0"/>
        <w:rPr>
          <w:rFonts w:ascii="Arial" w:eastAsia="Arial" w:hAnsi="Arial" w:cs="Arial"/>
          <w:sz w:val="22"/>
        </w:rPr>
      </w:pPr>
      <w:r w:rsidRPr="000D5C5D">
        <w:rPr>
          <w:rFonts w:ascii="Arial" w:eastAsia="Arial" w:hAnsi="Arial" w:cs="Arial"/>
          <w:sz w:val="22"/>
        </w:rPr>
        <w:t>Safely transport tools, materials and small assets between sites, planning routes efficiently and ensuring appropriate transport and resources are in place</w:t>
      </w:r>
    </w:p>
    <w:p w14:paraId="27CC3BB0" w14:textId="640CDC5F" w:rsidR="002260ED" w:rsidRPr="000D5C5D" w:rsidRDefault="0EDA7606" w:rsidP="005734D4">
      <w:pPr>
        <w:pStyle w:val="ListParagraph"/>
        <w:numPr>
          <w:ilvl w:val="0"/>
          <w:numId w:val="45"/>
        </w:numPr>
        <w:jc w:val="left"/>
        <w:rPr>
          <w:rFonts w:ascii="Arial" w:eastAsia="Arial" w:hAnsi="Arial" w:cs="Arial"/>
          <w:sz w:val="22"/>
          <w:szCs w:val="22"/>
        </w:rPr>
      </w:pPr>
      <w:r w:rsidRPr="000D5C5D">
        <w:rPr>
          <w:rFonts w:ascii="Arial" w:eastAsia="Arial" w:hAnsi="Arial" w:cs="Arial"/>
          <w:sz w:val="22"/>
          <w:szCs w:val="22"/>
        </w:rPr>
        <w:t xml:space="preserve">Load, unload and secure items to prevent damage, </w:t>
      </w:r>
      <w:proofErr w:type="gramStart"/>
      <w:r w:rsidRPr="000D5C5D">
        <w:rPr>
          <w:rFonts w:ascii="Arial" w:eastAsia="Arial" w:hAnsi="Arial" w:cs="Arial"/>
          <w:sz w:val="22"/>
          <w:szCs w:val="22"/>
        </w:rPr>
        <w:t>following manual handling guidance and safe working practices at all times</w:t>
      </w:r>
      <w:proofErr w:type="gramEnd"/>
    </w:p>
    <w:p w14:paraId="398B7818" w14:textId="5C6F045F" w:rsidR="003A3459" w:rsidRPr="000D5C5D" w:rsidRDefault="003A3459" w:rsidP="003A3459">
      <w:pPr>
        <w:pStyle w:val="ListParagraph"/>
        <w:numPr>
          <w:ilvl w:val="0"/>
          <w:numId w:val="45"/>
        </w:numPr>
        <w:jc w:val="left"/>
        <w:rPr>
          <w:rFonts w:ascii="Arial" w:hAnsi="Arial" w:cs="Arial"/>
          <w:sz w:val="22"/>
          <w:szCs w:val="22"/>
        </w:rPr>
      </w:pPr>
      <w:r w:rsidRPr="000D5C5D">
        <w:rPr>
          <w:rFonts w:ascii="Arial" w:hAnsi="Arial" w:cs="Arial"/>
          <w:sz w:val="22"/>
          <w:szCs w:val="22"/>
        </w:rPr>
        <w:t>Be available to answer out of hours emergency calls on a rota basis</w:t>
      </w:r>
    </w:p>
    <w:p w14:paraId="27905A79" w14:textId="3E884188" w:rsidR="003A3459" w:rsidRPr="000D5C5D" w:rsidRDefault="003A3459" w:rsidP="003A3459">
      <w:pPr>
        <w:pStyle w:val="ListParagraph"/>
        <w:numPr>
          <w:ilvl w:val="0"/>
          <w:numId w:val="45"/>
        </w:numPr>
        <w:jc w:val="left"/>
        <w:rPr>
          <w:rFonts w:ascii="Arial" w:hAnsi="Arial" w:cs="Arial"/>
          <w:sz w:val="22"/>
          <w:szCs w:val="22"/>
        </w:rPr>
      </w:pPr>
      <w:r w:rsidRPr="000D5C5D">
        <w:rPr>
          <w:rFonts w:ascii="Arial" w:hAnsi="Arial" w:cs="Arial"/>
          <w:sz w:val="22"/>
          <w:szCs w:val="22"/>
        </w:rPr>
        <w:t>Ad-hoc participation in overtime</w:t>
      </w:r>
      <w:r w:rsidR="00A61025">
        <w:rPr>
          <w:rFonts w:ascii="Arial" w:hAnsi="Arial" w:cs="Arial"/>
          <w:sz w:val="22"/>
          <w:szCs w:val="22"/>
        </w:rPr>
        <w:t xml:space="preserve"> or lieu time</w:t>
      </w:r>
      <w:r w:rsidRPr="000D5C5D">
        <w:rPr>
          <w:rFonts w:ascii="Arial" w:hAnsi="Arial" w:cs="Arial"/>
          <w:sz w:val="22"/>
          <w:szCs w:val="22"/>
        </w:rPr>
        <w:t xml:space="preserve"> to aid activity peaks (where able).</w:t>
      </w:r>
    </w:p>
    <w:p w14:paraId="74AD2FFA" w14:textId="505BC6ED" w:rsidR="002260ED" w:rsidRPr="000D5C5D" w:rsidRDefault="002260ED" w:rsidP="005734D4">
      <w:pPr>
        <w:ind w:left="720"/>
        <w:outlineLvl w:val="0"/>
        <w:rPr>
          <w:rFonts w:ascii="Arial" w:eastAsia="Arial" w:hAnsi="Arial" w:cs="Arial"/>
          <w:color w:val="auto"/>
          <w:sz w:val="22"/>
        </w:rPr>
      </w:pPr>
    </w:p>
    <w:p w14:paraId="045DBED5" w14:textId="0C669441"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t>Supplier</w:t>
      </w:r>
      <w:r w:rsidR="005E603B" w:rsidRPr="000D5C5D">
        <w:rPr>
          <w:rFonts w:ascii="Arial" w:eastAsia="Arial" w:hAnsi="Arial" w:cs="Arial"/>
          <w:color w:val="auto"/>
          <w:sz w:val="22"/>
        </w:rPr>
        <w:t>s and</w:t>
      </w:r>
      <w:r w:rsidRPr="000D5C5D">
        <w:rPr>
          <w:rFonts w:ascii="Arial" w:eastAsia="Arial" w:hAnsi="Arial" w:cs="Arial"/>
          <w:color w:val="auto"/>
          <w:sz w:val="22"/>
        </w:rPr>
        <w:t xml:space="preserve"> </w:t>
      </w:r>
      <w:r w:rsidR="005E603B" w:rsidRPr="000D5C5D">
        <w:rPr>
          <w:rFonts w:ascii="Arial" w:eastAsia="Arial" w:hAnsi="Arial" w:cs="Arial"/>
          <w:color w:val="auto"/>
          <w:sz w:val="22"/>
        </w:rPr>
        <w:t>contractor’s</w:t>
      </w:r>
      <w:r w:rsidRPr="000D5C5D">
        <w:rPr>
          <w:rFonts w:ascii="Arial" w:eastAsia="Arial" w:hAnsi="Arial" w:cs="Arial"/>
          <w:color w:val="auto"/>
          <w:sz w:val="22"/>
        </w:rPr>
        <w:t xml:space="preserve"> </w:t>
      </w:r>
      <w:r w:rsidR="005E603B" w:rsidRPr="000D5C5D">
        <w:rPr>
          <w:rFonts w:ascii="Arial" w:eastAsia="Arial" w:hAnsi="Arial" w:cs="Arial"/>
          <w:color w:val="auto"/>
          <w:sz w:val="22"/>
        </w:rPr>
        <w:t>l</w:t>
      </w:r>
      <w:r w:rsidRPr="000D5C5D">
        <w:rPr>
          <w:rFonts w:ascii="Arial" w:eastAsia="Arial" w:hAnsi="Arial" w:cs="Arial"/>
          <w:color w:val="auto"/>
          <w:sz w:val="22"/>
        </w:rPr>
        <w:t>iaison</w:t>
      </w:r>
      <w:r w:rsidR="005E603B" w:rsidRPr="000D5C5D">
        <w:rPr>
          <w:rFonts w:ascii="Arial" w:eastAsia="Arial" w:hAnsi="Arial" w:cs="Arial"/>
          <w:color w:val="auto"/>
          <w:sz w:val="22"/>
        </w:rPr>
        <w:t>:</w:t>
      </w:r>
    </w:p>
    <w:p w14:paraId="6271182B" w14:textId="6B15AB65" w:rsidR="320242D8" w:rsidRPr="000D5C5D" w:rsidRDefault="320242D8" w:rsidP="005734D4">
      <w:pPr>
        <w:numPr>
          <w:ilvl w:val="0"/>
          <w:numId w:val="46"/>
        </w:numPr>
        <w:outlineLvl w:val="0"/>
        <w:rPr>
          <w:rFonts w:ascii="Arial" w:eastAsia="Arial" w:hAnsi="Arial" w:cs="Arial"/>
          <w:sz w:val="22"/>
        </w:rPr>
      </w:pPr>
      <w:r w:rsidRPr="000D5C5D">
        <w:rPr>
          <w:rFonts w:ascii="Arial" w:eastAsia="Arial" w:hAnsi="Arial" w:cs="Arial"/>
          <w:sz w:val="22"/>
        </w:rPr>
        <w:t>Act as the on‑site point of contact for contractors attending Chamber premises</w:t>
      </w:r>
    </w:p>
    <w:p w14:paraId="23546C4B" w14:textId="28BEF1C3" w:rsidR="320242D8" w:rsidRPr="000D5C5D" w:rsidRDefault="320242D8" w:rsidP="005734D4">
      <w:pPr>
        <w:pStyle w:val="ListParagraph"/>
        <w:numPr>
          <w:ilvl w:val="0"/>
          <w:numId w:val="46"/>
        </w:numPr>
        <w:jc w:val="left"/>
        <w:rPr>
          <w:rFonts w:ascii="Arial" w:eastAsia="Arial" w:hAnsi="Arial" w:cs="Arial"/>
          <w:sz w:val="22"/>
          <w:szCs w:val="22"/>
        </w:rPr>
      </w:pPr>
      <w:r w:rsidRPr="000D5C5D">
        <w:rPr>
          <w:rFonts w:ascii="Arial" w:eastAsia="Arial" w:hAnsi="Arial" w:cs="Arial"/>
          <w:sz w:val="22"/>
          <w:szCs w:val="22"/>
        </w:rPr>
        <w:t>Coordinate site access arrangements, including confirming dates and times of works, permits to work where applicable, contractor inductions and escorting as required</w:t>
      </w:r>
    </w:p>
    <w:p w14:paraId="2E238F70" w14:textId="1D74E4D3" w:rsidR="320242D8" w:rsidRPr="000D5C5D" w:rsidRDefault="320242D8" w:rsidP="005734D4">
      <w:pPr>
        <w:pStyle w:val="ListParagraph"/>
        <w:numPr>
          <w:ilvl w:val="0"/>
          <w:numId w:val="46"/>
        </w:numPr>
        <w:jc w:val="left"/>
        <w:rPr>
          <w:rFonts w:ascii="Arial" w:eastAsia="Arial" w:hAnsi="Arial" w:cs="Arial"/>
          <w:sz w:val="22"/>
          <w:szCs w:val="22"/>
        </w:rPr>
      </w:pPr>
      <w:r w:rsidRPr="000D5C5D">
        <w:rPr>
          <w:rFonts w:ascii="Arial" w:eastAsia="Arial" w:hAnsi="Arial" w:cs="Arial"/>
          <w:sz w:val="22"/>
          <w:szCs w:val="22"/>
        </w:rPr>
        <w:t>Ensure reception and relevant colleagues are informed of contractor attendance, particularly where the postholder will not be available to meet them directly</w:t>
      </w:r>
    </w:p>
    <w:p w14:paraId="5B25A97E" w14:textId="7C7171D6" w:rsidR="320242D8" w:rsidRPr="000D5C5D" w:rsidRDefault="320242D8" w:rsidP="005734D4">
      <w:pPr>
        <w:pStyle w:val="ListParagraph"/>
        <w:numPr>
          <w:ilvl w:val="0"/>
          <w:numId w:val="46"/>
        </w:numPr>
        <w:jc w:val="left"/>
        <w:rPr>
          <w:rFonts w:ascii="Arial" w:eastAsia="Arial" w:hAnsi="Arial" w:cs="Arial"/>
          <w:sz w:val="22"/>
          <w:szCs w:val="22"/>
        </w:rPr>
      </w:pPr>
      <w:r w:rsidRPr="000D5C5D">
        <w:rPr>
          <w:rFonts w:ascii="Arial" w:eastAsia="Arial" w:hAnsi="Arial" w:cs="Arial"/>
          <w:sz w:val="22"/>
          <w:szCs w:val="22"/>
        </w:rPr>
        <w:t>Verify contractor identification and confirm works are completed in line with agreed scope and site requirements</w:t>
      </w:r>
    </w:p>
    <w:p w14:paraId="535E2C86" w14:textId="3C2CBCB7" w:rsidR="320242D8" w:rsidRPr="000D5C5D" w:rsidRDefault="320242D8" w:rsidP="005734D4">
      <w:pPr>
        <w:pStyle w:val="ListParagraph"/>
        <w:numPr>
          <w:ilvl w:val="0"/>
          <w:numId w:val="46"/>
        </w:numPr>
        <w:jc w:val="left"/>
        <w:rPr>
          <w:rFonts w:ascii="Arial" w:eastAsia="Arial" w:hAnsi="Arial" w:cs="Arial"/>
          <w:sz w:val="22"/>
          <w:szCs w:val="22"/>
        </w:rPr>
      </w:pPr>
      <w:r w:rsidRPr="000D5C5D">
        <w:rPr>
          <w:rFonts w:ascii="Arial" w:eastAsia="Arial" w:hAnsi="Arial" w:cs="Arial"/>
          <w:sz w:val="22"/>
          <w:szCs w:val="22"/>
        </w:rPr>
        <w:t>Support snagging and sign‑off processes, capturing before‑and‑after photographs where required</w:t>
      </w:r>
    </w:p>
    <w:p w14:paraId="600DF26D" w14:textId="27830ED1" w:rsidR="78D920FE" w:rsidRPr="000D5C5D" w:rsidRDefault="320242D8" w:rsidP="005734D4">
      <w:pPr>
        <w:pStyle w:val="ListParagraph"/>
        <w:numPr>
          <w:ilvl w:val="0"/>
          <w:numId w:val="46"/>
        </w:numPr>
        <w:jc w:val="left"/>
        <w:rPr>
          <w:rFonts w:ascii="Arial" w:eastAsia="Arial" w:hAnsi="Arial" w:cs="Arial"/>
          <w:sz w:val="22"/>
          <w:szCs w:val="22"/>
        </w:rPr>
      </w:pPr>
      <w:r w:rsidRPr="000D5C5D">
        <w:rPr>
          <w:rFonts w:ascii="Arial" w:eastAsia="Arial" w:hAnsi="Arial" w:cs="Arial"/>
          <w:sz w:val="22"/>
          <w:szCs w:val="22"/>
        </w:rPr>
        <w:t xml:space="preserve">Report progress, issues or variances to the </w:t>
      </w:r>
      <w:r w:rsidR="000D5C5D">
        <w:rPr>
          <w:rFonts w:ascii="Arial" w:eastAsia="Arial" w:hAnsi="Arial" w:cs="Arial"/>
          <w:sz w:val="22"/>
          <w:szCs w:val="22"/>
        </w:rPr>
        <w:t>scheduler</w:t>
      </w:r>
      <w:r w:rsidRPr="000D5C5D">
        <w:rPr>
          <w:rFonts w:ascii="Arial" w:eastAsia="Arial" w:hAnsi="Arial" w:cs="Arial"/>
          <w:sz w:val="22"/>
          <w:szCs w:val="22"/>
        </w:rPr>
        <w:t>, including recommended actions or solutions.</w:t>
      </w:r>
    </w:p>
    <w:p w14:paraId="673DA17B" w14:textId="77777777" w:rsidR="006911EE" w:rsidRPr="000D5C5D" w:rsidRDefault="006911EE" w:rsidP="005734D4">
      <w:pPr>
        <w:outlineLvl w:val="0"/>
        <w:rPr>
          <w:rFonts w:ascii="Arial" w:eastAsia="Arial" w:hAnsi="Arial" w:cs="Arial"/>
          <w:b/>
          <w:bCs/>
          <w:color w:val="auto"/>
          <w:sz w:val="22"/>
        </w:rPr>
      </w:pPr>
    </w:p>
    <w:p w14:paraId="4102D61E" w14:textId="36CBCC90"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t xml:space="preserve">Health, </w:t>
      </w:r>
      <w:r w:rsidR="006911EE" w:rsidRPr="000D5C5D">
        <w:rPr>
          <w:rFonts w:ascii="Arial" w:eastAsia="Arial" w:hAnsi="Arial" w:cs="Arial"/>
          <w:color w:val="auto"/>
          <w:sz w:val="22"/>
        </w:rPr>
        <w:t>s</w:t>
      </w:r>
      <w:r w:rsidRPr="000D5C5D">
        <w:rPr>
          <w:rFonts w:ascii="Arial" w:eastAsia="Arial" w:hAnsi="Arial" w:cs="Arial"/>
          <w:color w:val="auto"/>
          <w:sz w:val="22"/>
        </w:rPr>
        <w:t xml:space="preserve">afety </w:t>
      </w:r>
      <w:r w:rsidR="006911EE" w:rsidRPr="000D5C5D">
        <w:rPr>
          <w:rFonts w:ascii="Arial" w:eastAsia="Arial" w:hAnsi="Arial" w:cs="Arial"/>
          <w:color w:val="auto"/>
          <w:sz w:val="22"/>
        </w:rPr>
        <w:t>and c</w:t>
      </w:r>
      <w:r w:rsidRPr="000D5C5D">
        <w:rPr>
          <w:rFonts w:ascii="Arial" w:eastAsia="Arial" w:hAnsi="Arial" w:cs="Arial"/>
          <w:color w:val="auto"/>
          <w:sz w:val="22"/>
        </w:rPr>
        <w:t>ompliance</w:t>
      </w:r>
      <w:r w:rsidR="006911EE" w:rsidRPr="000D5C5D">
        <w:rPr>
          <w:rFonts w:ascii="Arial" w:eastAsia="Arial" w:hAnsi="Arial" w:cs="Arial"/>
          <w:color w:val="auto"/>
          <w:sz w:val="22"/>
        </w:rPr>
        <w:t>:</w:t>
      </w:r>
    </w:p>
    <w:p w14:paraId="7B61055D" w14:textId="0280757D" w:rsidR="3A73616A" w:rsidRPr="000D5C5D" w:rsidRDefault="3A73616A" w:rsidP="005734D4">
      <w:pPr>
        <w:pStyle w:val="ListParagraph"/>
        <w:numPr>
          <w:ilvl w:val="0"/>
          <w:numId w:val="3"/>
        </w:numPr>
        <w:jc w:val="left"/>
        <w:outlineLvl w:val="0"/>
        <w:rPr>
          <w:rFonts w:ascii="Arial" w:eastAsia="Arial" w:hAnsi="Arial" w:cs="Arial"/>
          <w:sz w:val="22"/>
          <w:szCs w:val="22"/>
        </w:rPr>
      </w:pPr>
      <w:r w:rsidRPr="000D5C5D">
        <w:rPr>
          <w:rFonts w:ascii="Arial" w:eastAsia="Arial" w:hAnsi="Arial" w:cs="Arial"/>
          <w:sz w:val="22"/>
          <w:szCs w:val="22"/>
        </w:rPr>
        <w:t>Follow risk assessments, method statements and safe systems of work, contributing to their development where required</w:t>
      </w:r>
    </w:p>
    <w:p w14:paraId="56E4D0C0" w14:textId="1527E8B2" w:rsidR="3A73616A" w:rsidRPr="000D5C5D" w:rsidRDefault="3A73616A" w:rsidP="005734D4">
      <w:pPr>
        <w:pStyle w:val="ListParagraph"/>
        <w:numPr>
          <w:ilvl w:val="0"/>
          <w:numId w:val="3"/>
        </w:numPr>
        <w:jc w:val="left"/>
        <w:rPr>
          <w:rFonts w:ascii="Arial" w:eastAsia="Arial" w:hAnsi="Arial" w:cs="Arial"/>
          <w:sz w:val="22"/>
          <w:szCs w:val="22"/>
        </w:rPr>
      </w:pPr>
      <w:r w:rsidRPr="000D5C5D">
        <w:rPr>
          <w:rFonts w:ascii="Arial" w:eastAsia="Arial" w:hAnsi="Arial" w:cs="Arial"/>
          <w:sz w:val="22"/>
          <w:szCs w:val="22"/>
        </w:rPr>
        <w:t>Use appropriate personal protective equipment and ensure tools and equipment are maintained in safe working condition</w:t>
      </w:r>
    </w:p>
    <w:p w14:paraId="071A8CF7" w14:textId="3716B58E" w:rsidR="3A73616A" w:rsidRPr="000D5C5D" w:rsidRDefault="3A73616A" w:rsidP="005734D4">
      <w:pPr>
        <w:pStyle w:val="ListParagraph"/>
        <w:numPr>
          <w:ilvl w:val="0"/>
          <w:numId w:val="3"/>
        </w:numPr>
        <w:jc w:val="left"/>
        <w:rPr>
          <w:rFonts w:ascii="Arial" w:eastAsia="Arial" w:hAnsi="Arial" w:cs="Arial"/>
          <w:sz w:val="22"/>
          <w:szCs w:val="22"/>
        </w:rPr>
      </w:pPr>
      <w:r w:rsidRPr="000D5C5D">
        <w:rPr>
          <w:rFonts w:ascii="Arial" w:eastAsia="Arial" w:hAnsi="Arial" w:cs="Arial"/>
          <w:sz w:val="22"/>
          <w:szCs w:val="22"/>
        </w:rPr>
        <w:t>Undertake point‑of‑work dynamic risk assessments and take immediate action where unsafe conditions are identified</w:t>
      </w:r>
    </w:p>
    <w:p w14:paraId="15302606" w14:textId="7D3FDE9A" w:rsidR="3A73616A" w:rsidRPr="000D5C5D" w:rsidRDefault="3A73616A" w:rsidP="005734D4">
      <w:pPr>
        <w:pStyle w:val="ListParagraph"/>
        <w:numPr>
          <w:ilvl w:val="0"/>
          <w:numId w:val="3"/>
        </w:numPr>
        <w:jc w:val="left"/>
        <w:rPr>
          <w:rFonts w:ascii="Arial" w:eastAsia="Arial" w:hAnsi="Arial" w:cs="Arial"/>
          <w:sz w:val="22"/>
          <w:szCs w:val="22"/>
        </w:rPr>
      </w:pPr>
      <w:r w:rsidRPr="000D5C5D">
        <w:rPr>
          <w:rFonts w:ascii="Arial" w:eastAsia="Arial" w:hAnsi="Arial" w:cs="Arial"/>
          <w:sz w:val="22"/>
          <w:szCs w:val="22"/>
        </w:rPr>
        <w:t>Report hazards, near misses and incidents promptly and support corrective actions</w:t>
      </w:r>
    </w:p>
    <w:p w14:paraId="0A6B1F47" w14:textId="164BA7DE" w:rsidR="3A73616A" w:rsidRPr="000D5C5D" w:rsidRDefault="3A73616A" w:rsidP="005734D4">
      <w:pPr>
        <w:pStyle w:val="ListParagraph"/>
        <w:numPr>
          <w:ilvl w:val="0"/>
          <w:numId w:val="3"/>
        </w:numPr>
        <w:jc w:val="left"/>
        <w:rPr>
          <w:rFonts w:ascii="Arial" w:eastAsia="Arial" w:hAnsi="Arial" w:cs="Arial"/>
          <w:sz w:val="22"/>
          <w:szCs w:val="22"/>
        </w:rPr>
      </w:pPr>
      <w:r w:rsidRPr="000D5C5D">
        <w:rPr>
          <w:rFonts w:ascii="Arial" w:eastAsia="Arial" w:hAnsi="Arial" w:cs="Arial"/>
          <w:sz w:val="22"/>
          <w:szCs w:val="22"/>
        </w:rPr>
        <w:t>Maintain plant rooms, stores and escape routes in a tidy, safe and accessible condition</w:t>
      </w:r>
    </w:p>
    <w:p w14:paraId="73CF8019" w14:textId="7184E9AD" w:rsidR="78D920FE" w:rsidRPr="000D5C5D" w:rsidRDefault="3A73616A" w:rsidP="005734D4">
      <w:pPr>
        <w:pStyle w:val="ListParagraph"/>
        <w:numPr>
          <w:ilvl w:val="0"/>
          <w:numId w:val="3"/>
        </w:numPr>
        <w:jc w:val="left"/>
        <w:rPr>
          <w:rFonts w:ascii="Arial" w:eastAsia="Arial" w:hAnsi="Arial" w:cs="Arial"/>
          <w:sz w:val="22"/>
          <w:szCs w:val="22"/>
        </w:rPr>
      </w:pPr>
      <w:r w:rsidRPr="000D5C5D">
        <w:rPr>
          <w:rFonts w:ascii="Arial" w:eastAsia="Arial" w:hAnsi="Arial" w:cs="Arial"/>
          <w:sz w:val="22"/>
          <w:szCs w:val="22"/>
        </w:rPr>
        <w:t>Contribute to identifying training needs for staff related to health, safety and environmental awareness.</w:t>
      </w:r>
    </w:p>
    <w:p w14:paraId="6DC71520" w14:textId="77777777" w:rsidR="00950EBD" w:rsidRPr="000D5C5D" w:rsidRDefault="00950EBD" w:rsidP="005734D4">
      <w:pPr>
        <w:outlineLvl w:val="0"/>
        <w:rPr>
          <w:rFonts w:ascii="Arial" w:eastAsia="Arial" w:hAnsi="Arial" w:cs="Arial"/>
          <w:color w:val="auto"/>
          <w:sz w:val="22"/>
        </w:rPr>
      </w:pPr>
    </w:p>
    <w:p w14:paraId="61F32711" w14:textId="463F07CA"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t xml:space="preserve">Customer </w:t>
      </w:r>
      <w:r w:rsidR="00950EBD" w:rsidRPr="000D5C5D">
        <w:rPr>
          <w:rFonts w:ascii="Arial" w:eastAsia="Arial" w:hAnsi="Arial" w:cs="Arial"/>
          <w:color w:val="auto"/>
          <w:sz w:val="22"/>
        </w:rPr>
        <w:t>s</w:t>
      </w:r>
      <w:r w:rsidRPr="000D5C5D">
        <w:rPr>
          <w:rFonts w:ascii="Arial" w:eastAsia="Arial" w:hAnsi="Arial" w:cs="Arial"/>
          <w:color w:val="auto"/>
          <w:sz w:val="22"/>
        </w:rPr>
        <w:t>ervice</w:t>
      </w:r>
      <w:r w:rsidR="00950EBD" w:rsidRPr="000D5C5D">
        <w:rPr>
          <w:rFonts w:ascii="Arial" w:eastAsia="Arial" w:hAnsi="Arial" w:cs="Arial"/>
          <w:color w:val="auto"/>
          <w:sz w:val="22"/>
        </w:rPr>
        <w:t xml:space="preserve"> and c</w:t>
      </w:r>
      <w:r w:rsidRPr="000D5C5D">
        <w:rPr>
          <w:rFonts w:ascii="Arial" w:eastAsia="Arial" w:hAnsi="Arial" w:cs="Arial"/>
          <w:color w:val="auto"/>
          <w:sz w:val="22"/>
        </w:rPr>
        <w:t>ommunication</w:t>
      </w:r>
      <w:r w:rsidR="00950EBD" w:rsidRPr="000D5C5D">
        <w:rPr>
          <w:rFonts w:ascii="Arial" w:eastAsia="Arial" w:hAnsi="Arial" w:cs="Arial"/>
          <w:color w:val="auto"/>
          <w:sz w:val="22"/>
        </w:rPr>
        <w:t>:</w:t>
      </w:r>
    </w:p>
    <w:p w14:paraId="2DCE34B8" w14:textId="6F73B51B" w:rsidR="2A45F4AE" w:rsidRPr="000D5C5D" w:rsidRDefault="2A45F4AE" w:rsidP="005734D4">
      <w:pPr>
        <w:pStyle w:val="ListParagraph"/>
        <w:numPr>
          <w:ilvl w:val="0"/>
          <w:numId w:val="2"/>
        </w:numPr>
        <w:jc w:val="left"/>
        <w:outlineLvl w:val="0"/>
        <w:rPr>
          <w:rFonts w:ascii="Arial" w:eastAsia="Arial" w:hAnsi="Arial" w:cs="Arial"/>
          <w:sz w:val="22"/>
          <w:szCs w:val="22"/>
        </w:rPr>
      </w:pPr>
      <w:r w:rsidRPr="000D5C5D">
        <w:rPr>
          <w:rFonts w:ascii="Arial" w:eastAsia="Arial" w:hAnsi="Arial" w:cs="Arial"/>
          <w:sz w:val="22"/>
          <w:szCs w:val="22"/>
        </w:rPr>
        <w:t>Provide clear, timely and professional updates to internal customers, tenants and managers regarding work progress, access arrangements and completion times</w:t>
      </w:r>
    </w:p>
    <w:p w14:paraId="0DD1C906" w14:textId="5DC02A30" w:rsidR="2A45F4AE" w:rsidRPr="000D5C5D" w:rsidRDefault="2A45F4AE" w:rsidP="005734D4">
      <w:pPr>
        <w:pStyle w:val="ListParagraph"/>
        <w:numPr>
          <w:ilvl w:val="0"/>
          <w:numId w:val="2"/>
        </w:numPr>
        <w:jc w:val="left"/>
        <w:rPr>
          <w:rFonts w:ascii="Arial" w:eastAsia="Arial" w:hAnsi="Arial" w:cs="Arial"/>
          <w:sz w:val="22"/>
          <w:szCs w:val="22"/>
        </w:rPr>
      </w:pPr>
      <w:r w:rsidRPr="000D5C5D">
        <w:rPr>
          <w:rFonts w:ascii="Arial" w:eastAsia="Arial" w:hAnsi="Arial" w:cs="Arial"/>
          <w:sz w:val="22"/>
          <w:szCs w:val="22"/>
        </w:rPr>
        <w:t xml:space="preserve">Log completed works, checks and site visits using the agreed system, providing accurate information for consolidation and reporting by the </w:t>
      </w:r>
      <w:r w:rsidR="000D5C5D">
        <w:rPr>
          <w:rFonts w:ascii="Arial" w:eastAsia="Arial" w:hAnsi="Arial" w:cs="Arial"/>
          <w:sz w:val="22"/>
          <w:szCs w:val="22"/>
        </w:rPr>
        <w:t>scheduler</w:t>
      </w:r>
    </w:p>
    <w:p w14:paraId="16AD8616" w14:textId="301F5957" w:rsidR="2A45F4AE" w:rsidRPr="000D5C5D" w:rsidRDefault="2A45F4AE" w:rsidP="005734D4">
      <w:pPr>
        <w:pStyle w:val="ListParagraph"/>
        <w:numPr>
          <w:ilvl w:val="0"/>
          <w:numId w:val="2"/>
        </w:numPr>
        <w:jc w:val="left"/>
        <w:rPr>
          <w:rFonts w:ascii="Arial" w:eastAsia="Arial" w:hAnsi="Arial" w:cs="Arial"/>
          <w:sz w:val="22"/>
          <w:szCs w:val="22"/>
        </w:rPr>
      </w:pPr>
      <w:r w:rsidRPr="000D5C5D">
        <w:rPr>
          <w:rFonts w:ascii="Arial" w:eastAsia="Arial" w:hAnsi="Arial" w:cs="Arial"/>
          <w:sz w:val="22"/>
          <w:szCs w:val="22"/>
        </w:rPr>
        <w:t>Offer practical advice to help reduce repeat faults and extend asset life</w:t>
      </w:r>
    </w:p>
    <w:p w14:paraId="2B6BF36B" w14:textId="301F0BCA" w:rsidR="005E603B" w:rsidRPr="00CA4373" w:rsidRDefault="2A45F4AE" w:rsidP="00CA4373">
      <w:pPr>
        <w:pStyle w:val="ListParagraph"/>
        <w:numPr>
          <w:ilvl w:val="0"/>
          <w:numId w:val="2"/>
        </w:numPr>
        <w:jc w:val="left"/>
        <w:rPr>
          <w:rFonts w:ascii="Arial" w:eastAsia="Arial" w:hAnsi="Arial" w:cs="Arial"/>
          <w:sz w:val="22"/>
          <w:szCs w:val="22"/>
        </w:rPr>
      </w:pPr>
      <w:r w:rsidRPr="000D5C5D">
        <w:rPr>
          <w:rFonts w:ascii="Arial" w:eastAsia="Arial" w:hAnsi="Arial" w:cs="Arial"/>
          <w:sz w:val="22"/>
          <w:szCs w:val="22"/>
        </w:rPr>
        <w:t>Be visible, approachable and professional during agreed periods on site</w:t>
      </w:r>
    </w:p>
    <w:p w14:paraId="4DDD7739" w14:textId="04E2D3D5" w:rsidR="00AD0D6F" w:rsidRPr="000D5C5D" w:rsidRDefault="00AD0D6F" w:rsidP="005734D4">
      <w:pPr>
        <w:outlineLvl w:val="0"/>
        <w:rPr>
          <w:rFonts w:ascii="Arial" w:eastAsia="Arial" w:hAnsi="Arial" w:cs="Arial"/>
          <w:color w:val="auto"/>
          <w:sz w:val="22"/>
        </w:rPr>
      </w:pPr>
      <w:r w:rsidRPr="000D5C5D">
        <w:rPr>
          <w:rFonts w:ascii="Arial" w:eastAsia="Arial" w:hAnsi="Arial" w:cs="Arial"/>
          <w:color w:val="auto"/>
          <w:sz w:val="22"/>
        </w:rPr>
        <w:lastRenderedPageBreak/>
        <w:t xml:space="preserve">Sustainability </w:t>
      </w:r>
      <w:r w:rsidR="005E603B" w:rsidRPr="000D5C5D">
        <w:rPr>
          <w:rFonts w:ascii="Arial" w:eastAsia="Arial" w:hAnsi="Arial" w:cs="Arial"/>
          <w:color w:val="auto"/>
          <w:sz w:val="22"/>
        </w:rPr>
        <w:t>and cost awareness:</w:t>
      </w:r>
    </w:p>
    <w:p w14:paraId="24C5B234" w14:textId="1FB73D05" w:rsidR="00AD0D6F" w:rsidRPr="00AD0D6F" w:rsidRDefault="1472AA58" w:rsidP="005734D4">
      <w:pPr>
        <w:pStyle w:val="ListParagraph"/>
        <w:numPr>
          <w:ilvl w:val="0"/>
          <w:numId w:val="1"/>
        </w:numPr>
        <w:jc w:val="left"/>
        <w:outlineLvl w:val="0"/>
        <w:rPr>
          <w:rFonts w:ascii="Arial" w:eastAsia="Arial" w:hAnsi="Arial" w:cs="Arial"/>
          <w:sz w:val="22"/>
          <w:szCs w:val="22"/>
        </w:rPr>
      </w:pPr>
      <w:r w:rsidRPr="78D920FE">
        <w:rPr>
          <w:rFonts w:ascii="Arial" w:eastAsia="Arial" w:hAnsi="Arial" w:cs="Arial"/>
          <w:sz w:val="22"/>
          <w:szCs w:val="22"/>
        </w:rPr>
        <w:t>Minimise waste and support recycling and sustainability initiatives where available</w:t>
      </w:r>
    </w:p>
    <w:p w14:paraId="1DDF1A04" w14:textId="53ACA6A2" w:rsidR="00AD0D6F" w:rsidRPr="00AD0D6F" w:rsidRDefault="1472AA58" w:rsidP="005734D4">
      <w:pPr>
        <w:pStyle w:val="ListParagraph"/>
        <w:numPr>
          <w:ilvl w:val="0"/>
          <w:numId w:val="1"/>
        </w:numPr>
        <w:jc w:val="left"/>
        <w:rPr>
          <w:rFonts w:ascii="Arial" w:eastAsia="Arial" w:hAnsi="Arial" w:cs="Arial"/>
          <w:sz w:val="22"/>
          <w:szCs w:val="22"/>
        </w:rPr>
      </w:pPr>
      <w:r w:rsidRPr="78D920FE">
        <w:rPr>
          <w:rFonts w:ascii="Arial" w:eastAsia="Arial" w:hAnsi="Arial" w:cs="Arial"/>
          <w:sz w:val="22"/>
          <w:szCs w:val="22"/>
        </w:rPr>
        <w:t xml:space="preserve">Identify opportunities for energy‑efficient improvements (e.g. LED replacements, timers) and report these to the </w:t>
      </w:r>
      <w:r w:rsidR="00D705BF">
        <w:rPr>
          <w:rFonts w:ascii="Arial" w:eastAsia="Arial" w:hAnsi="Arial" w:cs="Arial"/>
          <w:sz w:val="22"/>
          <w:szCs w:val="22"/>
        </w:rPr>
        <w:t>s</w:t>
      </w:r>
      <w:r w:rsidRPr="78D920FE">
        <w:rPr>
          <w:rFonts w:ascii="Arial" w:eastAsia="Arial" w:hAnsi="Arial" w:cs="Arial"/>
          <w:sz w:val="22"/>
          <w:szCs w:val="22"/>
        </w:rPr>
        <w:t>cheduler</w:t>
      </w:r>
    </w:p>
    <w:p w14:paraId="7AADC1EF" w14:textId="37DD28C7" w:rsidR="00AD0D6F" w:rsidRDefault="1472AA58" w:rsidP="005734D4">
      <w:pPr>
        <w:pStyle w:val="ListParagraph"/>
        <w:numPr>
          <w:ilvl w:val="0"/>
          <w:numId w:val="1"/>
        </w:numPr>
        <w:jc w:val="left"/>
        <w:rPr>
          <w:rFonts w:ascii="Arial" w:eastAsia="Arial" w:hAnsi="Arial" w:cs="Arial"/>
          <w:sz w:val="22"/>
          <w:szCs w:val="22"/>
        </w:rPr>
      </w:pPr>
      <w:r w:rsidRPr="78D920FE">
        <w:rPr>
          <w:rFonts w:ascii="Arial" w:eastAsia="Arial" w:hAnsi="Arial" w:cs="Arial"/>
          <w:sz w:val="22"/>
          <w:szCs w:val="22"/>
        </w:rPr>
        <w:t>Carry out work in a way that protects assets, reduces re‑work and avoids unnecessary cost</w:t>
      </w:r>
    </w:p>
    <w:p w14:paraId="06947139" w14:textId="1F6DCBA9" w:rsidR="00AD0D6F" w:rsidRPr="000D5C5D" w:rsidRDefault="00055675" w:rsidP="000D5C5D">
      <w:pPr>
        <w:pStyle w:val="ListParagraph"/>
        <w:numPr>
          <w:ilvl w:val="0"/>
          <w:numId w:val="1"/>
        </w:numPr>
        <w:jc w:val="left"/>
        <w:rPr>
          <w:rFonts w:ascii="Arial" w:eastAsia="Arial" w:hAnsi="Arial" w:cs="Arial"/>
          <w:sz w:val="22"/>
          <w:szCs w:val="22"/>
        </w:rPr>
      </w:pPr>
      <w:r>
        <w:rPr>
          <w:rFonts w:ascii="Arial" w:eastAsia="Arial" w:hAnsi="Arial" w:cs="Arial"/>
          <w:sz w:val="22"/>
          <w:szCs w:val="22"/>
        </w:rPr>
        <w:t>Any other reasonable duties</w:t>
      </w:r>
      <w:r w:rsidR="003A3459">
        <w:rPr>
          <w:rFonts w:ascii="Arial" w:eastAsia="Arial" w:hAnsi="Arial" w:cs="Arial"/>
          <w:sz w:val="22"/>
          <w:szCs w:val="22"/>
        </w:rPr>
        <w:t>.</w:t>
      </w:r>
    </w:p>
    <w:p w14:paraId="39E03C14" w14:textId="77777777" w:rsidR="00544A47" w:rsidRPr="00694C14" w:rsidRDefault="00544A47" w:rsidP="00CA4373">
      <w:pPr>
        <w:outlineLvl w:val="0"/>
        <w:rPr>
          <w:rFonts w:ascii="Arial" w:eastAsia="Arial" w:hAnsi="Arial" w:cs="Arial"/>
          <w:sz w:val="22"/>
        </w:rPr>
      </w:pPr>
    </w:p>
    <w:p w14:paraId="685ED81E" w14:textId="519549A2" w:rsidR="00544A47" w:rsidRPr="00694C14" w:rsidRDefault="00544A47" w:rsidP="268D3A8C">
      <w:pPr>
        <w:shd w:val="clear" w:color="auto" w:fill="FFFFFF" w:themeFill="background1"/>
        <w:rPr>
          <w:rFonts w:ascii="Arial" w:eastAsia="Arial" w:hAnsi="Arial" w:cs="Arial"/>
          <w:b/>
          <w:bCs/>
          <w:sz w:val="22"/>
        </w:rPr>
      </w:pPr>
      <w:r w:rsidRPr="00694C14">
        <w:rPr>
          <w:rFonts w:ascii="Arial" w:eastAsia="Arial" w:hAnsi="Arial" w:cs="Arial"/>
          <w:b/>
          <w:bCs/>
          <w:sz w:val="22"/>
        </w:rPr>
        <w:t xml:space="preserve">4. </w:t>
      </w:r>
      <w:r w:rsidRPr="00694C14">
        <w:rPr>
          <w:rFonts w:ascii="Arial" w:hAnsi="Arial" w:cs="Arial"/>
          <w:sz w:val="22"/>
        </w:rPr>
        <w:tab/>
      </w:r>
      <w:r w:rsidRPr="00694C14">
        <w:rPr>
          <w:rFonts w:ascii="Arial" w:eastAsia="Arial" w:hAnsi="Arial" w:cs="Arial"/>
          <w:b/>
          <w:bCs/>
          <w:sz w:val="22"/>
          <w:u w:val="single"/>
        </w:rPr>
        <w:t>PERSON SPECIFICATION</w:t>
      </w:r>
      <w:r w:rsidRPr="00694C14">
        <w:rPr>
          <w:rFonts w:ascii="Arial" w:eastAsia="Arial" w:hAnsi="Arial" w:cs="Arial"/>
          <w:b/>
          <w:bCs/>
          <w:sz w:val="22"/>
        </w:rPr>
        <w:t xml:space="preserve">  </w:t>
      </w:r>
    </w:p>
    <w:p w14:paraId="261935F1" w14:textId="77777777" w:rsidR="00544A47" w:rsidRPr="00694C14" w:rsidRDefault="00544A47" w:rsidP="268D3A8C">
      <w:pPr>
        <w:shd w:val="clear" w:color="auto" w:fill="FFFFFF" w:themeFill="background1"/>
        <w:rPr>
          <w:rFonts w:ascii="Arial" w:eastAsia="Arial" w:hAnsi="Arial" w:cs="Arial"/>
          <w:b/>
          <w:bCs/>
          <w:color w:val="FF0000"/>
          <w:sz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1272"/>
        <w:gridCol w:w="1224"/>
      </w:tblGrid>
      <w:tr w:rsidR="00546209" w:rsidRPr="00694C14" w14:paraId="659A5CFB" w14:textId="77777777" w:rsidTr="78D920FE">
        <w:tc>
          <w:tcPr>
            <w:tcW w:w="6520" w:type="dxa"/>
          </w:tcPr>
          <w:p w14:paraId="2994A0A3" w14:textId="77777777" w:rsidR="00083CD8" w:rsidRPr="00B431BD" w:rsidRDefault="00083CD8" w:rsidP="00CA1D54">
            <w:pPr>
              <w:autoSpaceDE w:val="0"/>
              <w:autoSpaceDN w:val="0"/>
              <w:adjustRightInd w:val="0"/>
              <w:rPr>
                <w:rFonts w:ascii="Arial" w:hAnsi="Arial" w:cs="Arial"/>
                <w:b/>
                <w:bCs/>
                <w:color w:val="auto"/>
                <w:sz w:val="22"/>
              </w:rPr>
            </w:pPr>
            <w:r w:rsidRPr="00B431BD">
              <w:rPr>
                <w:rFonts w:ascii="Arial" w:hAnsi="Arial" w:cs="Arial"/>
                <w:b/>
                <w:bCs/>
                <w:color w:val="auto"/>
                <w:sz w:val="22"/>
              </w:rPr>
              <w:t>Knowledge</w:t>
            </w:r>
          </w:p>
          <w:p w14:paraId="404E71C0" w14:textId="77777777" w:rsidR="00083CD8" w:rsidRPr="00B431BD" w:rsidRDefault="00083CD8" w:rsidP="00CA1D54">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Knowledge of procurement systems and procedures</w:t>
            </w:r>
          </w:p>
          <w:p w14:paraId="1C6E9F7B" w14:textId="77777777" w:rsidR="00083CD8" w:rsidRPr="00B431BD" w:rsidRDefault="00083CD8" w:rsidP="00CA1D54">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 xml:space="preserve">Knowledge of contractual procedures and audit requirements for the protection of public funds </w:t>
            </w:r>
          </w:p>
          <w:p w14:paraId="5AE8E528" w14:textId="77777777" w:rsidR="00083CD8" w:rsidRPr="00B431BD" w:rsidRDefault="00083CD8" w:rsidP="00CA1D54">
            <w:pPr>
              <w:pStyle w:val="ListParagraph"/>
              <w:numPr>
                <w:ilvl w:val="0"/>
                <w:numId w:val="34"/>
              </w:numPr>
              <w:autoSpaceDE w:val="0"/>
              <w:autoSpaceDN w:val="0"/>
              <w:adjustRightInd w:val="0"/>
              <w:rPr>
                <w:rFonts w:ascii="Arial" w:hAnsi="Arial" w:cs="Arial"/>
                <w:sz w:val="22"/>
                <w:szCs w:val="22"/>
              </w:rPr>
            </w:pPr>
            <w:r w:rsidRPr="00B431BD">
              <w:rPr>
                <w:rFonts w:ascii="Arial" w:hAnsi="Arial" w:cs="Arial"/>
                <w:sz w:val="22"/>
                <w:szCs w:val="22"/>
              </w:rPr>
              <w:t>Knowledge of ISO 9001, 27001 and 22301</w:t>
            </w:r>
          </w:p>
        </w:tc>
        <w:tc>
          <w:tcPr>
            <w:tcW w:w="1272" w:type="dxa"/>
          </w:tcPr>
          <w:p w14:paraId="33AC2791" w14:textId="77777777" w:rsidR="00083CD8" w:rsidRPr="00694C14" w:rsidRDefault="00083CD8">
            <w:pPr>
              <w:rPr>
                <w:rFonts w:ascii="Arial" w:hAnsi="Arial" w:cs="Arial"/>
                <w:sz w:val="22"/>
              </w:rPr>
            </w:pPr>
          </w:p>
          <w:p w14:paraId="6E76BF10" w14:textId="77777777" w:rsidR="00083CD8" w:rsidRPr="00694C14" w:rsidRDefault="00083CD8">
            <w:pPr>
              <w:rPr>
                <w:rFonts w:ascii="Arial" w:hAnsi="Arial" w:cs="Arial"/>
                <w:sz w:val="22"/>
              </w:rPr>
            </w:pPr>
          </w:p>
          <w:p w14:paraId="1E4AE42C" w14:textId="77777777" w:rsidR="00083CD8" w:rsidRPr="00694C14" w:rsidRDefault="00083CD8">
            <w:pPr>
              <w:rPr>
                <w:rFonts w:ascii="Arial" w:hAnsi="Arial" w:cs="Arial"/>
                <w:sz w:val="22"/>
              </w:rPr>
            </w:pPr>
          </w:p>
          <w:p w14:paraId="3A2037F6" w14:textId="77777777" w:rsidR="00083CD8" w:rsidRPr="00694C14" w:rsidRDefault="00083CD8">
            <w:pPr>
              <w:rPr>
                <w:rFonts w:ascii="Arial" w:hAnsi="Arial" w:cs="Arial"/>
                <w:sz w:val="22"/>
              </w:rPr>
            </w:pPr>
          </w:p>
          <w:p w14:paraId="5342A0C5" w14:textId="7976AAE8" w:rsidR="00083CD8" w:rsidRPr="00694C14" w:rsidRDefault="00083CD8">
            <w:pPr>
              <w:rPr>
                <w:rFonts w:ascii="Arial" w:hAnsi="Arial" w:cs="Arial"/>
                <w:sz w:val="22"/>
              </w:rPr>
            </w:pPr>
            <w:r w:rsidRPr="00694C14">
              <w:rPr>
                <w:rFonts w:ascii="Arial" w:hAnsi="Arial" w:cs="Arial"/>
                <w:sz w:val="22"/>
              </w:rPr>
              <w:t>essential</w:t>
            </w:r>
          </w:p>
        </w:tc>
        <w:tc>
          <w:tcPr>
            <w:tcW w:w="1224" w:type="dxa"/>
          </w:tcPr>
          <w:p w14:paraId="3E1E7B36" w14:textId="77777777" w:rsidR="00083CD8" w:rsidRPr="00694C14" w:rsidRDefault="00083CD8">
            <w:pPr>
              <w:autoSpaceDE w:val="0"/>
              <w:autoSpaceDN w:val="0"/>
              <w:adjustRightInd w:val="0"/>
              <w:rPr>
                <w:rFonts w:ascii="Arial" w:hAnsi="Arial" w:cs="Arial"/>
                <w:bCs/>
                <w:sz w:val="22"/>
              </w:rPr>
            </w:pPr>
          </w:p>
          <w:p w14:paraId="18BEFFDE" w14:textId="3A94B96B" w:rsidR="00083CD8" w:rsidRPr="00694C14" w:rsidRDefault="00083CD8">
            <w:pPr>
              <w:autoSpaceDE w:val="0"/>
              <w:autoSpaceDN w:val="0"/>
              <w:adjustRightInd w:val="0"/>
              <w:rPr>
                <w:rFonts w:ascii="Arial" w:hAnsi="Arial" w:cs="Arial"/>
                <w:bCs/>
                <w:sz w:val="22"/>
              </w:rPr>
            </w:pPr>
            <w:r w:rsidRPr="00694C14">
              <w:rPr>
                <w:rFonts w:ascii="Arial" w:hAnsi="Arial" w:cs="Arial"/>
                <w:bCs/>
                <w:sz w:val="22"/>
              </w:rPr>
              <w:t>desirable</w:t>
            </w:r>
          </w:p>
          <w:p w14:paraId="726AB68C" w14:textId="77777777" w:rsidR="00083CD8" w:rsidRPr="00694C14" w:rsidRDefault="00083CD8">
            <w:pPr>
              <w:autoSpaceDE w:val="0"/>
              <w:autoSpaceDN w:val="0"/>
              <w:adjustRightInd w:val="0"/>
              <w:rPr>
                <w:rFonts w:ascii="Arial" w:hAnsi="Arial" w:cs="Arial"/>
                <w:bCs/>
                <w:sz w:val="22"/>
              </w:rPr>
            </w:pPr>
            <w:r w:rsidRPr="00694C14">
              <w:rPr>
                <w:rFonts w:ascii="Arial" w:hAnsi="Arial" w:cs="Arial"/>
                <w:bCs/>
                <w:sz w:val="22"/>
              </w:rPr>
              <w:t>desirable</w:t>
            </w:r>
          </w:p>
          <w:p w14:paraId="02E9FCF8" w14:textId="77777777" w:rsidR="00083CD8" w:rsidRPr="00694C14" w:rsidRDefault="00083CD8">
            <w:pPr>
              <w:autoSpaceDE w:val="0"/>
              <w:autoSpaceDN w:val="0"/>
              <w:adjustRightInd w:val="0"/>
              <w:rPr>
                <w:rFonts w:ascii="Arial" w:hAnsi="Arial" w:cs="Arial"/>
                <w:bCs/>
                <w:sz w:val="22"/>
              </w:rPr>
            </w:pPr>
          </w:p>
        </w:tc>
      </w:tr>
      <w:tr w:rsidR="00546209" w:rsidRPr="00694C14" w14:paraId="6FF12539" w14:textId="77777777" w:rsidTr="78D920FE">
        <w:tc>
          <w:tcPr>
            <w:tcW w:w="6520" w:type="dxa"/>
          </w:tcPr>
          <w:p w14:paraId="6DEDED70" w14:textId="77777777" w:rsidR="00083CD8" w:rsidRPr="00B431BD" w:rsidRDefault="00083CD8" w:rsidP="00CA1D54">
            <w:pPr>
              <w:autoSpaceDE w:val="0"/>
              <w:autoSpaceDN w:val="0"/>
              <w:adjustRightInd w:val="0"/>
              <w:rPr>
                <w:rFonts w:ascii="Arial" w:hAnsi="Arial" w:cs="Arial"/>
                <w:b/>
                <w:bCs/>
                <w:color w:val="auto"/>
                <w:sz w:val="22"/>
              </w:rPr>
            </w:pPr>
            <w:r w:rsidRPr="00B431BD">
              <w:rPr>
                <w:rFonts w:ascii="Arial" w:hAnsi="Arial" w:cs="Arial"/>
                <w:b/>
                <w:bCs/>
                <w:color w:val="auto"/>
                <w:sz w:val="22"/>
              </w:rPr>
              <w:t>Experience</w:t>
            </w:r>
          </w:p>
          <w:p w14:paraId="5BBAD3E0" w14:textId="28A02FC4" w:rsidR="00083CD8" w:rsidRPr="00B431BD" w:rsidRDefault="00083CD8" w:rsidP="00CA1D54">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 xml:space="preserve">Proven experience in facilities </w:t>
            </w:r>
            <w:r w:rsidR="00CA1D54" w:rsidRPr="00B431BD">
              <w:rPr>
                <w:rFonts w:ascii="Arial" w:hAnsi="Arial" w:cs="Arial"/>
                <w:color w:val="auto"/>
                <w:sz w:val="22"/>
              </w:rPr>
              <w:t>caretaking</w:t>
            </w:r>
          </w:p>
          <w:p w14:paraId="295F31B0" w14:textId="77777777" w:rsidR="00083CD8" w:rsidRPr="00B431BD" w:rsidRDefault="00083CD8" w:rsidP="00CA1D54">
            <w:pPr>
              <w:numPr>
                <w:ilvl w:val="0"/>
                <w:numId w:val="34"/>
              </w:numPr>
              <w:rPr>
                <w:rFonts w:ascii="Arial" w:eastAsia="Times New Roman" w:hAnsi="Arial" w:cs="Arial"/>
                <w:color w:val="auto"/>
                <w:sz w:val="22"/>
              </w:rPr>
            </w:pPr>
            <w:r w:rsidRPr="00B431BD">
              <w:rPr>
                <w:rFonts w:ascii="Arial" w:eastAsia="Times New Roman" w:hAnsi="Arial" w:cs="Arial"/>
                <w:color w:val="auto"/>
                <w:sz w:val="22"/>
              </w:rPr>
              <w:t>Knowledge of basic accounting and finance principles</w:t>
            </w:r>
          </w:p>
          <w:p w14:paraId="4401E356" w14:textId="77777777" w:rsidR="00083CD8" w:rsidRPr="00B431BD" w:rsidRDefault="00083CD8" w:rsidP="00CA1D54">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 xml:space="preserve">Purchasing and negotiating </w:t>
            </w:r>
          </w:p>
          <w:p w14:paraId="177B2F24" w14:textId="53634A14" w:rsidR="00083CD8" w:rsidRPr="00B431BD" w:rsidRDefault="42F102D5" w:rsidP="00CA1D54">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 xml:space="preserve">Proven track record of </w:t>
            </w:r>
            <w:r w:rsidR="00CA1D54" w:rsidRPr="00B431BD">
              <w:rPr>
                <w:rFonts w:ascii="Arial" w:hAnsi="Arial" w:cs="Arial"/>
                <w:color w:val="auto"/>
                <w:sz w:val="22"/>
              </w:rPr>
              <w:t>c</w:t>
            </w:r>
            <w:r w:rsidRPr="00B431BD">
              <w:rPr>
                <w:rFonts w:ascii="Arial" w:hAnsi="Arial" w:cs="Arial"/>
                <w:color w:val="auto"/>
                <w:sz w:val="22"/>
              </w:rPr>
              <w:t xml:space="preserve">ustomer </w:t>
            </w:r>
            <w:r w:rsidR="00CA1D54" w:rsidRPr="00B431BD">
              <w:rPr>
                <w:rFonts w:ascii="Arial" w:hAnsi="Arial" w:cs="Arial"/>
                <w:color w:val="auto"/>
                <w:sz w:val="22"/>
              </w:rPr>
              <w:t>s</w:t>
            </w:r>
            <w:r w:rsidRPr="00B431BD">
              <w:rPr>
                <w:rFonts w:ascii="Arial" w:hAnsi="Arial" w:cs="Arial"/>
                <w:color w:val="auto"/>
                <w:sz w:val="22"/>
              </w:rPr>
              <w:t>ervice and managing difficult situations</w:t>
            </w:r>
          </w:p>
          <w:p w14:paraId="1BE7FAB5" w14:textId="3D765235" w:rsidR="00083CD8" w:rsidRPr="00B431BD" w:rsidRDefault="00083CD8" w:rsidP="00CA1D54">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Experience of working with suppliers</w:t>
            </w:r>
            <w:r w:rsidR="00CA1D54" w:rsidRPr="00B431BD">
              <w:rPr>
                <w:rFonts w:ascii="Arial" w:hAnsi="Arial" w:cs="Arial"/>
                <w:color w:val="auto"/>
                <w:sz w:val="22"/>
              </w:rPr>
              <w:t xml:space="preserve"> and contractors</w:t>
            </w:r>
          </w:p>
        </w:tc>
        <w:tc>
          <w:tcPr>
            <w:tcW w:w="1272" w:type="dxa"/>
          </w:tcPr>
          <w:p w14:paraId="2D89A05C" w14:textId="77777777" w:rsidR="00083CD8" w:rsidRPr="00694C14" w:rsidRDefault="00083CD8">
            <w:pPr>
              <w:autoSpaceDE w:val="0"/>
              <w:autoSpaceDN w:val="0"/>
              <w:adjustRightInd w:val="0"/>
              <w:rPr>
                <w:rFonts w:ascii="Arial" w:hAnsi="Arial" w:cs="Arial"/>
                <w:bCs/>
                <w:sz w:val="22"/>
              </w:rPr>
            </w:pPr>
          </w:p>
          <w:p w14:paraId="13D9C284" w14:textId="77777777" w:rsidR="00083CD8" w:rsidRPr="00694C14" w:rsidRDefault="00083CD8">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2407F44F" w14:textId="77777777" w:rsidR="00083CD8" w:rsidRPr="00694C14" w:rsidRDefault="00083CD8">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60343092" w14:textId="77777777" w:rsidR="00083CD8" w:rsidRPr="00694C14" w:rsidRDefault="00083CD8">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024443B6" w14:textId="2A9EAD4C" w:rsidR="00083CD8" w:rsidRPr="00694C14" w:rsidRDefault="00083CD8">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11BD0840" w14:textId="0BA18918" w:rsidR="00083CD8" w:rsidRPr="00694C14" w:rsidRDefault="00083CD8">
            <w:pPr>
              <w:autoSpaceDE w:val="0"/>
              <w:autoSpaceDN w:val="0"/>
              <w:adjustRightInd w:val="0"/>
              <w:rPr>
                <w:rFonts w:ascii="Arial" w:hAnsi="Arial" w:cs="Arial"/>
                <w:bCs/>
                <w:sz w:val="22"/>
                <w:lang w:val="pt-PT"/>
              </w:rPr>
            </w:pPr>
          </w:p>
          <w:p w14:paraId="35DB97E1" w14:textId="0E20314B" w:rsidR="00083CD8" w:rsidRPr="00694C14" w:rsidRDefault="00083CD8">
            <w:pPr>
              <w:autoSpaceDE w:val="0"/>
              <w:autoSpaceDN w:val="0"/>
              <w:adjustRightInd w:val="0"/>
              <w:rPr>
                <w:rFonts w:ascii="Arial" w:hAnsi="Arial" w:cs="Arial"/>
                <w:bCs/>
                <w:sz w:val="22"/>
              </w:rPr>
            </w:pPr>
            <w:r w:rsidRPr="00694C14">
              <w:rPr>
                <w:rFonts w:ascii="Arial" w:hAnsi="Arial" w:cs="Arial"/>
                <w:bCs/>
                <w:sz w:val="22"/>
              </w:rPr>
              <w:t xml:space="preserve">essential </w:t>
            </w:r>
          </w:p>
        </w:tc>
        <w:tc>
          <w:tcPr>
            <w:tcW w:w="1224" w:type="dxa"/>
          </w:tcPr>
          <w:p w14:paraId="445E7412" w14:textId="77777777" w:rsidR="00083CD8" w:rsidRPr="00694C14" w:rsidRDefault="00083CD8">
            <w:pPr>
              <w:autoSpaceDE w:val="0"/>
              <w:autoSpaceDN w:val="0"/>
              <w:adjustRightInd w:val="0"/>
              <w:rPr>
                <w:rFonts w:ascii="Arial" w:hAnsi="Arial" w:cs="Arial"/>
                <w:bCs/>
                <w:sz w:val="22"/>
              </w:rPr>
            </w:pPr>
          </w:p>
          <w:p w14:paraId="7697AE80" w14:textId="77777777" w:rsidR="00083CD8" w:rsidRPr="00694C14" w:rsidRDefault="00083CD8">
            <w:pPr>
              <w:autoSpaceDE w:val="0"/>
              <w:autoSpaceDN w:val="0"/>
              <w:adjustRightInd w:val="0"/>
              <w:rPr>
                <w:rFonts w:ascii="Arial" w:hAnsi="Arial" w:cs="Arial"/>
                <w:bCs/>
                <w:sz w:val="22"/>
              </w:rPr>
            </w:pPr>
          </w:p>
          <w:p w14:paraId="340E6E25" w14:textId="77777777" w:rsidR="00083CD8" w:rsidRPr="00694C14" w:rsidRDefault="00083CD8">
            <w:pPr>
              <w:autoSpaceDE w:val="0"/>
              <w:autoSpaceDN w:val="0"/>
              <w:adjustRightInd w:val="0"/>
              <w:rPr>
                <w:rFonts w:ascii="Arial" w:hAnsi="Arial" w:cs="Arial"/>
                <w:bCs/>
                <w:sz w:val="22"/>
              </w:rPr>
            </w:pPr>
          </w:p>
          <w:p w14:paraId="28A44ED8" w14:textId="77777777" w:rsidR="00083CD8" w:rsidRPr="00694C14" w:rsidRDefault="00083CD8">
            <w:pPr>
              <w:autoSpaceDE w:val="0"/>
              <w:autoSpaceDN w:val="0"/>
              <w:adjustRightInd w:val="0"/>
              <w:rPr>
                <w:rFonts w:ascii="Arial" w:hAnsi="Arial" w:cs="Arial"/>
                <w:bCs/>
                <w:sz w:val="22"/>
              </w:rPr>
            </w:pPr>
          </w:p>
          <w:p w14:paraId="4271804C" w14:textId="77777777" w:rsidR="00083CD8" w:rsidRPr="00694C14" w:rsidRDefault="00083CD8">
            <w:pPr>
              <w:autoSpaceDE w:val="0"/>
              <w:autoSpaceDN w:val="0"/>
              <w:adjustRightInd w:val="0"/>
              <w:rPr>
                <w:rFonts w:ascii="Arial" w:hAnsi="Arial" w:cs="Arial"/>
                <w:bCs/>
                <w:sz w:val="22"/>
              </w:rPr>
            </w:pPr>
          </w:p>
          <w:p w14:paraId="1753B68F" w14:textId="77777777" w:rsidR="00083CD8" w:rsidRPr="00694C14" w:rsidRDefault="00083CD8">
            <w:pPr>
              <w:autoSpaceDE w:val="0"/>
              <w:autoSpaceDN w:val="0"/>
              <w:adjustRightInd w:val="0"/>
              <w:rPr>
                <w:rFonts w:ascii="Arial" w:hAnsi="Arial" w:cs="Arial"/>
                <w:bCs/>
                <w:sz w:val="22"/>
              </w:rPr>
            </w:pPr>
          </w:p>
          <w:p w14:paraId="018F425A" w14:textId="77777777" w:rsidR="00083CD8" w:rsidRPr="00694C14" w:rsidRDefault="00083CD8">
            <w:pPr>
              <w:autoSpaceDE w:val="0"/>
              <w:autoSpaceDN w:val="0"/>
              <w:adjustRightInd w:val="0"/>
              <w:rPr>
                <w:rFonts w:ascii="Arial" w:hAnsi="Arial" w:cs="Arial"/>
                <w:bCs/>
                <w:sz w:val="22"/>
              </w:rPr>
            </w:pPr>
          </w:p>
        </w:tc>
      </w:tr>
      <w:tr w:rsidR="00546209" w:rsidRPr="00694C14" w14:paraId="005C83AE" w14:textId="77777777" w:rsidTr="78D920FE">
        <w:tc>
          <w:tcPr>
            <w:tcW w:w="6520" w:type="dxa"/>
          </w:tcPr>
          <w:p w14:paraId="112DF432" w14:textId="77777777" w:rsidR="00083CD8" w:rsidRPr="00B431BD" w:rsidRDefault="00083CD8">
            <w:pPr>
              <w:autoSpaceDE w:val="0"/>
              <w:autoSpaceDN w:val="0"/>
              <w:adjustRightInd w:val="0"/>
              <w:rPr>
                <w:rFonts w:ascii="Arial" w:hAnsi="Arial" w:cs="Arial"/>
                <w:b/>
                <w:bCs/>
                <w:color w:val="auto"/>
                <w:sz w:val="22"/>
              </w:rPr>
            </w:pPr>
            <w:r w:rsidRPr="00B431BD">
              <w:rPr>
                <w:rFonts w:ascii="Arial" w:hAnsi="Arial" w:cs="Arial"/>
                <w:b/>
                <w:bCs/>
                <w:color w:val="auto"/>
                <w:sz w:val="22"/>
              </w:rPr>
              <w:t>Qualifications</w:t>
            </w:r>
          </w:p>
          <w:p w14:paraId="28939D6E" w14:textId="1D40B5B5" w:rsidR="00083CD8" w:rsidRPr="00B431BD" w:rsidRDefault="00083CD8" w:rsidP="003A57CA">
            <w:pPr>
              <w:numPr>
                <w:ilvl w:val="0"/>
                <w:numId w:val="33"/>
              </w:numPr>
              <w:tabs>
                <w:tab w:val="clear" w:pos="720"/>
                <w:tab w:val="num" w:pos="360"/>
              </w:tabs>
              <w:autoSpaceDE w:val="0"/>
              <w:autoSpaceDN w:val="0"/>
              <w:adjustRightInd w:val="0"/>
              <w:ind w:left="360"/>
              <w:rPr>
                <w:rFonts w:ascii="Arial" w:hAnsi="Arial" w:cs="Arial"/>
                <w:color w:val="auto"/>
                <w:sz w:val="22"/>
              </w:rPr>
            </w:pPr>
            <w:r w:rsidRPr="00B431BD">
              <w:rPr>
                <w:rFonts w:ascii="Arial" w:hAnsi="Arial" w:cs="Arial"/>
                <w:color w:val="auto"/>
                <w:sz w:val="22"/>
              </w:rPr>
              <w:t>Relevant technical certifications (COSH</w:t>
            </w:r>
            <w:r w:rsidR="003A57CA" w:rsidRPr="00B431BD">
              <w:rPr>
                <w:rFonts w:ascii="Arial" w:hAnsi="Arial" w:cs="Arial"/>
                <w:color w:val="auto"/>
                <w:sz w:val="22"/>
              </w:rPr>
              <w:t>H</w:t>
            </w:r>
            <w:r w:rsidRPr="00B431BD">
              <w:rPr>
                <w:rFonts w:ascii="Arial" w:hAnsi="Arial" w:cs="Arial"/>
                <w:color w:val="auto"/>
                <w:sz w:val="22"/>
              </w:rPr>
              <w:t xml:space="preserve"> or IOSH)</w:t>
            </w:r>
          </w:p>
        </w:tc>
        <w:tc>
          <w:tcPr>
            <w:tcW w:w="1272" w:type="dxa"/>
          </w:tcPr>
          <w:p w14:paraId="420B4F24" w14:textId="77777777" w:rsidR="00083CD8" w:rsidRPr="00694C14" w:rsidRDefault="00083CD8">
            <w:pPr>
              <w:autoSpaceDE w:val="0"/>
              <w:autoSpaceDN w:val="0"/>
              <w:adjustRightInd w:val="0"/>
              <w:rPr>
                <w:rFonts w:ascii="Arial" w:hAnsi="Arial" w:cs="Arial"/>
                <w:bCs/>
                <w:sz w:val="22"/>
              </w:rPr>
            </w:pPr>
          </w:p>
          <w:p w14:paraId="3C5AA558" w14:textId="77777777" w:rsidR="00083CD8" w:rsidRPr="00694C14" w:rsidRDefault="00083CD8">
            <w:pPr>
              <w:autoSpaceDE w:val="0"/>
              <w:autoSpaceDN w:val="0"/>
              <w:adjustRightInd w:val="0"/>
              <w:rPr>
                <w:rFonts w:ascii="Arial" w:hAnsi="Arial" w:cs="Arial"/>
                <w:bCs/>
                <w:sz w:val="22"/>
              </w:rPr>
            </w:pPr>
          </w:p>
        </w:tc>
        <w:tc>
          <w:tcPr>
            <w:tcW w:w="1224" w:type="dxa"/>
          </w:tcPr>
          <w:p w14:paraId="7C85F9FB" w14:textId="77777777" w:rsidR="00083CD8" w:rsidRPr="00694C14" w:rsidRDefault="00083CD8">
            <w:pPr>
              <w:autoSpaceDE w:val="0"/>
              <w:autoSpaceDN w:val="0"/>
              <w:adjustRightInd w:val="0"/>
              <w:rPr>
                <w:rFonts w:ascii="Arial" w:hAnsi="Arial" w:cs="Arial"/>
                <w:bCs/>
                <w:sz w:val="22"/>
              </w:rPr>
            </w:pPr>
          </w:p>
          <w:p w14:paraId="39154749" w14:textId="77777777" w:rsidR="00083CD8" w:rsidRPr="003A57CA" w:rsidRDefault="00083CD8" w:rsidP="003A57CA">
            <w:pPr>
              <w:autoSpaceDE w:val="0"/>
              <w:autoSpaceDN w:val="0"/>
              <w:adjustRightInd w:val="0"/>
              <w:rPr>
                <w:rFonts w:ascii="Arial" w:hAnsi="Arial" w:cs="Arial"/>
                <w:bCs/>
                <w:sz w:val="22"/>
              </w:rPr>
            </w:pPr>
            <w:r w:rsidRPr="00694C14">
              <w:rPr>
                <w:rFonts w:ascii="Arial" w:hAnsi="Arial" w:cs="Arial"/>
                <w:bCs/>
                <w:sz w:val="22"/>
              </w:rPr>
              <w:t>desirable</w:t>
            </w:r>
          </w:p>
        </w:tc>
      </w:tr>
      <w:tr w:rsidR="00546209" w:rsidRPr="00694C14" w14:paraId="2EF73805" w14:textId="77777777" w:rsidTr="78D920FE">
        <w:tc>
          <w:tcPr>
            <w:tcW w:w="6520" w:type="dxa"/>
          </w:tcPr>
          <w:p w14:paraId="78345A9D" w14:textId="77777777" w:rsidR="00083CD8" w:rsidRPr="00B431BD" w:rsidRDefault="00083CD8" w:rsidP="00B431BD">
            <w:pPr>
              <w:autoSpaceDE w:val="0"/>
              <w:autoSpaceDN w:val="0"/>
              <w:adjustRightInd w:val="0"/>
              <w:rPr>
                <w:rFonts w:ascii="Arial" w:hAnsi="Arial" w:cs="Arial"/>
                <w:b/>
                <w:bCs/>
                <w:color w:val="auto"/>
                <w:sz w:val="22"/>
              </w:rPr>
            </w:pPr>
            <w:r w:rsidRPr="00B431BD">
              <w:rPr>
                <w:rFonts w:ascii="Arial" w:hAnsi="Arial" w:cs="Arial"/>
                <w:b/>
                <w:bCs/>
                <w:color w:val="auto"/>
                <w:sz w:val="22"/>
              </w:rPr>
              <w:t>Skills and abilities</w:t>
            </w:r>
          </w:p>
          <w:p w14:paraId="0D262502" w14:textId="4B685ADF" w:rsidR="00083CD8" w:rsidRPr="00B431BD" w:rsidRDefault="00083CD8" w:rsidP="00B431BD">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Excellent administration skills</w:t>
            </w:r>
          </w:p>
          <w:p w14:paraId="0B667EC5" w14:textId="77777777" w:rsidR="00083CD8" w:rsidRPr="00B431BD" w:rsidRDefault="42F102D5" w:rsidP="00B431BD">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Strong communication (written &amp; oral skills)</w:t>
            </w:r>
          </w:p>
          <w:p w14:paraId="7619F227" w14:textId="77777777" w:rsidR="00083CD8" w:rsidRPr="00B431BD" w:rsidRDefault="42F102D5" w:rsidP="00B431BD">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Strong drive for results and a high level of resilience</w:t>
            </w:r>
          </w:p>
          <w:p w14:paraId="5C6BB0E9" w14:textId="77777777" w:rsidR="00083CD8" w:rsidRPr="00B431BD" w:rsidRDefault="00083CD8" w:rsidP="00B431BD">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Excellent customer service and negotiation skills</w:t>
            </w:r>
          </w:p>
          <w:p w14:paraId="2A6EC678" w14:textId="77777777" w:rsidR="00083CD8" w:rsidRPr="00B431BD" w:rsidRDefault="00083CD8" w:rsidP="00B431BD">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Highly motivated - can work as part of a team and independently</w:t>
            </w:r>
          </w:p>
          <w:p w14:paraId="69ECEE2E" w14:textId="0608D933" w:rsidR="003A57CA" w:rsidRPr="00B431BD" w:rsidRDefault="003A57CA" w:rsidP="00B431BD">
            <w:pPr>
              <w:numPr>
                <w:ilvl w:val="0"/>
                <w:numId w:val="34"/>
              </w:numPr>
              <w:autoSpaceDE w:val="0"/>
              <w:autoSpaceDN w:val="0"/>
              <w:adjustRightInd w:val="0"/>
              <w:rPr>
                <w:rFonts w:ascii="Arial" w:hAnsi="Arial" w:cs="Arial"/>
                <w:color w:val="auto"/>
                <w:sz w:val="22"/>
              </w:rPr>
            </w:pPr>
            <w:r w:rsidRPr="00B431BD">
              <w:rPr>
                <w:rFonts w:ascii="Arial" w:hAnsi="Arial" w:cs="Arial"/>
                <w:color w:val="auto"/>
                <w:sz w:val="22"/>
              </w:rPr>
              <w:t>Able to check and update documentation to ensure accuracy</w:t>
            </w:r>
          </w:p>
          <w:p w14:paraId="5116D2C3" w14:textId="77777777" w:rsidR="00083CD8" w:rsidRPr="00B431BD" w:rsidRDefault="42F102D5" w:rsidP="00B431BD">
            <w:pPr>
              <w:numPr>
                <w:ilvl w:val="0"/>
                <w:numId w:val="34"/>
              </w:numPr>
              <w:spacing w:before="100" w:beforeAutospacing="1"/>
              <w:rPr>
                <w:rFonts w:ascii="Arial" w:hAnsi="Arial" w:cs="Arial"/>
                <w:color w:val="auto"/>
                <w:sz w:val="22"/>
              </w:rPr>
            </w:pPr>
            <w:r w:rsidRPr="00B431BD">
              <w:rPr>
                <w:rFonts w:ascii="Arial" w:hAnsi="Arial" w:cs="Arial"/>
                <w:color w:val="auto"/>
                <w:sz w:val="22"/>
              </w:rPr>
              <w:t>High level of skill in Microsoft Office and Cloud based applications</w:t>
            </w:r>
          </w:p>
        </w:tc>
        <w:tc>
          <w:tcPr>
            <w:tcW w:w="1272" w:type="dxa"/>
          </w:tcPr>
          <w:p w14:paraId="73A0545C" w14:textId="77777777" w:rsidR="00083CD8" w:rsidRPr="00694C14" w:rsidRDefault="00083CD8">
            <w:pPr>
              <w:rPr>
                <w:rFonts w:ascii="Arial" w:hAnsi="Arial" w:cs="Arial"/>
                <w:sz w:val="22"/>
              </w:rPr>
            </w:pPr>
          </w:p>
          <w:p w14:paraId="68D13F3C" w14:textId="77777777" w:rsidR="00083CD8" w:rsidRPr="00694C14" w:rsidRDefault="00083CD8" w:rsidP="00B431BD">
            <w:pPr>
              <w:rPr>
                <w:rFonts w:ascii="Arial" w:hAnsi="Arial" w:cs="Arial"/>
                <w:sz w:val="22"/>
                <w:lang w:val="pt-PT"/>
              </w:rPr>
            </w:pPr>
            <w:r w:rsidRPr="00694C14">
              <w:rPr>
                <w:rFonts w:ascii="Arial" w:hAnsi="Arial" w:cs="Arial"/>
                <w:sz w:val="22"/>
                <w:lang w:val="pt-PT"/>
              </w:rPr>
              <w:t>essential</w:t>
            </w:r>
          </w:p>
          <w:p w14:paraId="7E0D145C" w14:textId="77777777" w:rsidR="00083CD8" w:rsidRPr="00694C14" w:rsidRDefault="00083CD8" w:rsidP="00B431BD">
            <w:pPr>
              <w:rPr>
                <w:rFonts w:ascii="Arial" w:hAnsi="Arial" w:cs="Arial"/>
                <w:sz w:val="22"/>
                <w:lang w:val="pt-PT"/>
              </w:rPr>
            </w:pPr>
            <w:r w:rsidRPr="00694C14">
              <w:rPr>
                <w:rFonts w:ascii="Arial" w:hAnsi="Arial" w:cs="Arial"/>
                <w:sz w:val="22"/>
                <w:lang w:val="pt-PT"/>
              </w:rPr>
              <w:t>essential</w:t>
            </w:r>
          </w:p>
          <w:p w14:paraId="56D302AF" w14:textId="77777777" w:rsidR="00083CD8" w:rsidRPr="00694C14" w:rsidRDefault="00083CD8" w:rsidP="00B431BD">
            <w:pPr>
              <w:rPr>
                <w:rFonts w:ascii="Arial" w:hAnsi="Arial" w:cs="Arial"/>
                <w:sz w:val="22"/>
                <w:lang w:val="pt-PT"/>
              </w:rPr>
            </w:pPr>
            <w:r w:rsidRPr="00694C14">
              <w:rPr>
                <w:rFonts w:ascii="Arial" w:hAnsi="Arial" w:cs="Arial"/>
                <w:sz w:val="22"/>
                <w:lang w:val="pt-PT"/>
              </w:rPr>
              <w:t>essential</w:t>
            </w:r>
          </w:p>
          <w:p w14:paraId="781AD7C0" w14:textId="77777777" w:rsidR="00083CD8" w:rsidRPr="00694C14" w:rsidRDefault="00083CD8" w:rsidP="00B431BD">
            <w:pPr>
              <w:rPr>
                <w:rFonts w:ascii="Arial" w:hAnsi="Arial" w:cs="Arial"/>
                <w:sz w:val="22"/>
                <w:lang w:val="pt-PT"/>
              </w:rPr>
            </w:pPr>
            <w:r w:rsidRPr="00694C14">
              <w:rPr>
                <w:rFonts w:ascii="Arial" w:hAnsi="Arial" w:cs="Arial"/>
                <w:sz w:val="22"/>
                <w:lang w:val="pt-PT"/>
              </w:rPr>
              <w:t>essential</w:t>
            </w:r>
          </w:p>
          <w:p w14:paraId="38D3DB55" w14:textId="77777777" w:rsidR="00083CD8" w:rsidRPr="00694C14" w:rsidRDefault="00083CD8" w:rsidP="00B431BD">
            <w:pPr>
              <w:rPr>
                <w:rFonts w:ascii="Arial" w:hAnsi="Arial" w:cs="Arial"/>
                <w:sz w:val="22"/>
                <w:lang w:val="pt-PT"/>
              </w:rPr>
            </w:pPr>
            <w:r w:rsidRPr="00694C14">
              <w:rPr>
                <w:rFonts w:ascii="Arial" w:hAnsi="Arial" w:cs="Arial"/>
                <w:sz w:val="22"/>
                <w:lang w:val="pt-PT"/>
              </w:rPr>
              <w:t>essential</w:t>
            </w:r>
          </w:p>
          <w:p w14:paraId="2CAF4AA7" w14:textId="77777777" w:rsidR="00083CD8" w:rsidRPr="00694C14" w:rsidRDefault="00083CD8" w:rsidP="00B431BD">
            <w:pPr>
              <w:rPr>
                <w:rFonts w:ascii="Arial" w:hAnsi="Arial" w:cs="Arial"/>
                <w:sz w:val="22"/>
                <w:lang w:val="pt-PT"/>
              </w:rPr>
            </w:pPr>
          </w:p>
          <w:p w14:paraId="5BCFC128" w14:textId="77777777" w:rsidR="00083CD8" w:rsidRPr="00694C14" w:rsidRDefault="00083CD8" w:rsidP="00B431BD">
            <w:pPr>
              <w:rPr>
                <w:rFonts w:ascii="Arial" w:hAnsi="Arial" w:cs="Arial"/>
                <w:sz w:val="22"/>
              </w:rPr>
            </w:pPr>
            <w:r w:rsidRPr="00694C14">
              <w:rPr>
                <w:rFonts w:ascii="Arial" w:hAnsi="Arial" w:cs="Arial"/>
                <w:sz w:val="22"/>
              </w:rPr>
              <w:t>essential</w:t>
            </w:r>
          </w:p>
          <w:p w14:paraId="4C32093A" w14:textId="77777777" w:rsidR="00083CD8" w:rsidRPr="00694C14" w:rsidRDefault="00083CD8" w:rsidP="00B431BD">
            <w:pPr>
              <w:rPr>
                <w:rFonts w:ascii="Arial" w:hAnsi="Arial" w:cs="Arial"/>
                <w:sz w:val="22"/>
              </w:rPr>
            </w:pPr>
            <w:r w:rsidRPr="00694C14">
              <w:rPr>
                <w:rFonts w:ascii="Arial" w:hAnsi="Arial" w:cs="Arial"/>
                <w:sz w:val="22"/>
              </w:rPr>
              <w:t>essential</w:t>
            </w:r>
          </w:p>
          <w:p w14:paraId="0EB5CB0B" w14:textId="77777777" w:rsidR="00083CD8" w:rsidRPr="00694C14" w:rsidRDefault="00083CD8">
            <w:pPr>
              <w:rPr>
                <w:rFonts w:ascii="Arial" w:hAnsi="Arial" w:cs="Arial"/>
                <w:sz w:val="22"/>
              </w:rPr>
            </w:pPr>
          </w:p>
        </w:tc>
        <w:tc>
          <w:tcPr>
            <w:tcW w:w="1224" w:type="dxa"/>
          </w:tcPr>
          <w:p w14:paraId="6F3B2428" w14:textId="77777777" w:rsidR="00083CD8" w:rsidRPr="00694C14" w:rsidRDefault="00083CD8">
            <w:pPr>
              <w:autoSpaceDE w:val="0"/>
              <w:autoSpaceDN w:val="0"/>
              <w:adjustRightInd w:val="0"/>
              <w:rPr>
                <w:rFonts w:ascii="Arial" w:hAnsi="Arial" w:cs="Arial"/>
                <w:bCs/>
                <w:sz w:val="22"/>
              </w:rPr>
            </w:pPr>
          </w:p>
          <w:p w14:paraId="4AE71774" w14:textId="77777777" w:rsidR="00083CD8" w:rsidRPr="00694C14" w:rsidRDefault="00083CD8">
            <w:pPr>
              <w:autoSpaceDE w:val="0"/>
              <w:autoSpaceDN w:val="0"/>
              <w:adjustRightInd w:val="0"/>
              <w:rPr>
                <w:rFonts w:ascii="Arial" w:hAnsi="Arial" w:cs="Arial"/>
                <w:bCs/>
                <w:sz w:val="22"/>
              </w:rPr>
            </w:pPr>
          </w:p>
          <w:p w14:paraId="1E7B9FF9" w14:textId="77777777" w:rsidR="00083CD8" w:rsidRPr="00694C14" w:rsidRDefault="00083CD8">
            <w:pPr>
              <w:autoSpaceDE w:val="0"/>
              <w:autoSpaceDN w:val="0"/>
              <w:adjustRightInd w:val="0"/>
              <w:rPr>
                <w:rFonts w:ascii="Arial" w:hAnsi="Arial" w:cs="Arial"/>
                <w:bCs/>
                <w:sz w:val="22"/>
              </w:rPr>
            </w:pPr>
          </w:p>
          <w:p w14:paraId="07B4DD57" w14:textId="77777777" w:rsidR="00083CD8" w:rsidRPr="00694C14" w:rsidRDefault="00083CD8">
            <w:pPr>
              <w:autoSpaceDE w:val="0"/>
              <w:autoSpaceDN w:val="0"/>
              <w:adjustRightInd w:val="0"/>
              <w:rPr>
                <w:rFonts w:ascii="Arial" w:hAnsi="Arial" w:cs="Arial"/>
                <w:bCs/>
                <w:sz w:val="22"/>
              </w:rPr>
            </w:pPr>
          </w:p>
          <w:p w14:paraId="409C09D4" w14:textId="77777777" w:rsidR="00083CD8" w:rsidRPr="00694C14" w:rsidRDefault="00083CD8">
            <w:pPr>
              <w:autoSpaceDE w:val="0"/>
              <w:autoSpaceDN w:val="0"/>
              <w:adjustRightInd w:val="0"/>
              <w:rPr>
                <w:rFonts w:ascii="Arial" w:hAnsi="Arial" w:cs="Arial"/>
                <w:bCs/>
                <w:sz w:val="22"/>
              </w:rPr>
            </w:pPr>
          </w:p>
          <w:p w14:paraId="3D31DED6" w14:textId="77777777" w:rsidR="00083CD8" w:rsidRPr="00694C14" w:rsidRDefault="00083CD8">
            <w:pPr>
              <w:autoSpaceDE w:val="0"/>
              <w:autoSpaceDN w:val="0"/>
              <w:adjustRightInd w:val="0"/>
              <w:rPr>
                <w:rFonts w:ascii="Arial" w:hAnsi="Arial" w:cs="Arial"/>
                <w:bCs/>
                <w:sz w:val="22"/>
              </w:rPr>
            </w:pPr>
          </w:p>
          <w:p w14:paraId="3D3E82E5" w14:textId="77777777" w:rsidR="00083CD8" w:rsidRPr="00694C14" w:rsidRDefault="00083CD8">
            <w:pPr>
              <w:autoSpaceDE w:val="0"/>
              <w:autoSpaceDN w:val="0"/>
              <w:adjustRightInd w:val="0"/>
              <w:rPr>
                <w:rFonts w:ascii="Arial" w:hAnsi="Arial" w:cs="Arial"/>
                <w:bCs/>
                <w:sz w:val="22"/>
              </w:rPr>
            </w:pPr>
          </w:p>
          <w:p w14:paraId="22306C27" w14:textId="77777777" w:rsidR="00083CD8" w:rsidRPr="00694C14" w:rsidRDefault="00083CD8">
            <w:pPr>
              <w:autoSpaceDE w:val="0"/>
              <w:autoSpaceDN w:val="0"/>
              <w:adjustRightInd w:val="0"/>
              <w:rPr>
                <w:rFonts w:ascii="Arial" w:hAnsi="Arial" w:cs="Arial"/>
                <w:bCs/>
                <w:sz w:val="22"/>
              </w:rPr>
            </w:pPr>
          </w:p>
          <w:p w14:paraId="36B1C94B" w14:textId="77777777" w:rsidR="00083CD8" w:rsidRPr="00694C14" w:rsidRDefault="00083CD8">
            <w:pPr>
              <w:autoSpaceDE w:val="0"/>
              <w:autoSpaceDN w:val="0"/>
              <w:adjustRightInd w:val="0"/>
              <w:rPr>
                <w:rFonts w:ascii="Arial" w:hAnsi="Arial" w:cs="Arial"/>
                <w:bCs/>
                <w:sz w:val="22"/>
              </w:rPr>
            </w:pPr>
          </w:p>
          <w:p w14:paraId="5D8413C4" w14:textId="77777777" w:rsidR="00083CD8" w:rsidRPr="00694C14" w:rsidRDefault="00083CD8">
            <w:pPr>
              <w:autoSpaceDE w:val="0"/>
              <w:autoSpaceDN w:val="0"/>
              <w:adjustRightInd w:val="0"/>
              <w:rPr>
                <w:rFonts w:ascii="Arial" w:hAnsi="Arial" w:cs="Arial"/>
                <w:bCs/>
                <w:sz w:val="22"/>
              </w:rPr>
            </w:pPr>
          </w:p>
        </w:tc>
      </w:tr>
      <w:tr w:rsidR="00546209" w:rsidRPr="00694C14" w14:paraId="6B8A253B" w14:textId="77777777" w:rsidTr="78D920FE">
        <w:tc>
          <w:tcPr>
            <w:tcW w:w="6520" w:type="dxa"/>
          </w:tcPr>
          <w:p w14:paraId="5D2CEE48" w14:textId="77777777" w:rsidR="00083CD8" w:rsidRPr="00694C14" w:rsidRDefault="00083CD8">
            <w:pPr>
              <w:autoSpaceDE w:val="0"/>
              <w:autoSpaceDN w:val="0"/>
              <w:adjustRightInd w:val="0"/>
              <w:rPr>
                <w:rFonts w:ascii="Arial" w:hAnsi="Arial" w:cs="Arial"/>
                <w:b/>
                <w:bCs/>
                <w:sz w:val="22"/>
              </w:rPr>
            </w:pPr>
            <w:r w:rsidRPr="00694C14">
              <w:rPr>
                <w:rFonts w:ascii="Arial" w:hAnsi="Arial" w:cs="Arial"/>
                <w:b/>
                <w:bCs/>
                <w:sz w:val="22"/>
              </w:rPr>
              <w:t>Personal attributes</w:t>
            </w:r>
          </w:p>
          <w:p w14:paraId="5E7EB4B3" w14:textId="77777777"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Takes responsibility</w:t>
            </w:r>
          </w:p>
          <w:p w14:paraId="65FA553F" w14:textId="77777777"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Supports others and works well with a team</w:t>
            </w:r>
          </w:p>
          <w:p w14:paraId="4FA54ABF" w14:textId="77777777"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Creative and challenges tradition</w:t>
            </w:r>
          </w:p>
          <w:p w14:paraId="13315AB4" w14:textId="77777777"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Must be dependable and reliable</w:t>
            </w:r>
          </w:p>
          <w:p w14:paraId="677172A5" w14:textId="77777777"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Must be able to exercise tact and diplomacy at all levels</w:t>
            </w:r>
          </w:p>
          <w:p w14:paraId="06481A2F" w14:textId="77777777"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Must be able to work under own initiative</w:t>
            </w:r>
          </w:p>
          <w:p w14:paraId="17212251" w14:textId="50BFCC2C" w:rsidR="00083CD8" w:rsidRPr="00694C14" w:rsidRDefault="00083CD8" w:rsidP="00A03D2E">
            <w:pPr>
              <w:numPr>
                <w:ilvl w:val="0"/>
                <w:numId w:val="35"/>
              </w:numPr>
              <w:autoSpaceDE w:val="0"/>
              <w:autoSpaceDN w:val="0"/>
              <w:adjustRightInd w:val="0"/>
              <w:rPr>
                <w:rFonts w:ascii="Arial" w:hAnsi="Arial" w:cs="Arial"/>
                <w:sz w:val="22"/>
              </w:rPr>
            </w:pPr>
            <w:r w:rsidRPr="00694C14">
              <w:rPr>
                <w:rFonts w:ascii="Arial" w:hAnsi="Arial" w:cs="Arial"/>
                <w:sz w:val="22"/>
              </w:rPr>
              <w:t>Full driving licence (able to drive in the UK</w:t>
            </w:r>
            <w:r w:rsidR="00A03D2E">
              <w:rPr>
                <w:rFonts w:ascii="Arial" w:hAnsi="Arial" w:cs="Arial"/>
                <w:sz w:val="22"/>
              </w:rPr>
              <w:t xml:space="preserve"> for business purposes</w:t>
            </w:r>
            <w:r w:rsidRPr="00694C14">
              <w:rPr>
                <w:rFonts w:ascii="Arial" w:hAnsi="Arial" w:cs="Arial"/>
                <w:sz w:val="22"/>
              </w:rPr>
              <w:t>)</w:t>
            </w:r>
          </w:p>
          <w:p w14:paraId="6D2E3B77" w14:textId="3A8CDD7A" w:rsidR="00083CD8" w:rsidRPr="00694C14" w:rsidRDefault="42F102D5" w:rsidP="78D920FE">
            <w:pPr>
              <w:numPr>
                <w:ilvl w:val="0"/>
                <w:numId w:val="35"/>
              </w:numPr>
              <w:autoSpaceDE w:val="0"/>
              <w:autoSpaceDN w:val="0"/>
              <w:adjustRightInd w:val="0"/>
              <w:rPr>
                <w:rFonts w:ascii="Arial" w:hAnsi="Arial" w:cs="Arial"/>
                <w:sz w:val="22"/>
              </w:rPr>
            </w:pPr>
            <w:r w:rsidRPr="78D920FE">
              <w:rPr>
                <w:rFonts w:ascii="Arial" w:hAnsi="Arial" w:cs="Arial"/>
                <w:sz w:val="22"/>
              </w:rPr>
              <w:t>Access to own transport</w:t>
            </w:r>
            <w:r w:rsidR="79ED3605" w:rsidRPr="78D920FE">
              <w:rPr>
                <w:rFonts w:ascii="Arial" w:hAnsi="Arial" w:cs="Arial"/>
                <w:sz w:val="22"/>
              </w:rPr>
              <w:t xml:space="preserve"> and willing to travel throughout Derbyshire, Leicestershire and Nottinghamshire</w:t>
            </w:r>
          </w:p>
          <w:p w14:paraId="21AC2D5B" w14:textId="77777777" w:rsidR="00083CD8" w:rsidRPr="00694C14" w:rsidRDefault="00083CD8" w:rsidP="00B431BD">
            <w:pPr>
              <w:pStyle w:val="ListParagraph"/>
              <w:numPr>
                <w:ilvl w:val="0"/>
                <w:numId w:val="35"/>
              </w:numPr>
              <w:autoSpaceDE w:val="0"/>
              <w:autoSpaceDN w:val="0"/>
              <w:adjustRightInd w:val="0"/>
              <w:jc w:val="left"/>
              <w:rPr>
                <w:rFonts w:ascii="Arial" w:hAnsi="Arial" w:cs="Arial"/>
                <w:sz w:val="22"/>
                <w:szCs w:val="22"/>
              </w:rPr>
            </w:pPr>
            <w:r w:rsidRPr="00694C14">
              <w:rPr>
                <w:rFonts w:ascii="Arial" w:hAnsi="Arial" w:cs="Arial"/>
                <w:sz w:val="22"/>
                <w:szCs w:val="22"/>
              </w:rPr>
              <w:t>Must be prepared to work flexibly in terms of working hours and locations</w:t>
            </w:r>
          </w:p>
        </w:tc>
        <w:tc>
          <w:tcPr>
            <w:tcW w:w="1272" w:type="dxa"/>
          </w:tcPr>
          <w:p w14:paraId="6554CFE7" w14:textId="77777777" w:rsidR="00083CD8" w:rsidRPr="00694C14" w:rsidRDefault="00083CD8" w:rsidP="00A03D2E">
            <w:pPr>
              <w:autoSpaceDE w:val="0"/>
              <w:autoSpaceDN w:val="0"/>
              <w:adjustRightInd w:val="0"/>
              <w:rPr>
                <w:rFonts w:ascii="Arial" w:hAnsi="Arial" w:cs="Arial"/>
                <w:bCs/>
                <w:sz w:val="22"/>
              </w:rPr>
            </w:pPr>
          </w:p>
          <w:p w14:paraId="01B8B494" w14:textId="77777777" w:rsidR="00083CD8" w:rsidRPr="00694C14" w:rsidRDefault="00083CD8" w:rsidP="00A03D2E">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24AA08E0" w14:textId="77777777" w:rsidR="00083CD8" w:rsidRPr="00694C14" w:rsidRDefault="00083CD8" w:rsidP="00A03D2E">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2A2342F5" w14:textId="77777777" w:rsidR="00083CD8" w:rsidRPr="00694C14" w:rsidRDefault="00083CD8" w:rsidP="00A03D2E">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25CC72B8" w14:textId="77777777" w:rsidR="00083CD8" w:rsidRPr="00694C14" w:rsidRDefault="00083CD8" w:rsidP="00A03D2E">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2F59BBC9" w14:textId="77777777" w:rsidR="00083CD8" w:rsidRPr="00694C14" w:rsidRDefault="00083CD8" w:rsidP="00A03D2E">
            <w:pPr>
              <w:autoSpaceDE w:val="0"/>
              <w:autoSpaceDN w:val="0"/>
              <w:adjustRightInd w:val="0"/>
              <w:rPr>
                <w:rFonts w:ascii="Arial" w:hAnsi="Arial" w:cs="Arial"/>
                <w:bCs/>
                <w:sz w:val="22"/>
                <w:lang w:val="pt-PT"/>
              </w:rPr>
            </w:pPr>
            <w:r w:rsidRPr="00694C14">
              <w:rPr>
                <w:rFonts w:ascii="Arial" w:hAnsi="Arial" w:cs="Arial"/>
                <w:bCs/>
                <w:sz w:val="22"/>
                <w:lang w:val="pt-PT"/>
              </w:rPr>
              <w:t>essential</w:t>
            </w:r>
          </w:p>
          <w:p w14:paraId="2085D7AD" w14:textId="77777777" w:rsidR="00083CD8" w:rsidRPr="00694C14" w:rsidRDefault="00083CD8" w:rsidP="00A03D2E">
            <w:pPr>
              <w:autoSpaceDE w:val="0"/>
              <w:autoSpaceDN w:val="0"/>
              <w:adjustRightInd w:val="0"/>
              <w:rPr>
                <w:rFonts w:ascii="Arial" w:hAnsi="Arial" w:cs="Arial"/>
                <w:bCs/>
                <w:sz w:val="22"/>
              </w:rPr>
            </w:pPr>
            <w:r w:rsidRPr="00694C14">
              <w:rPr>
                <w:rFonts w:ascii="Arial" w:hAnsi="Arial" w:cs="Arial"/>
                <w:bCs/>
                <w:sz w:val="22"/>
              </w:rPr>
              <w:t>essential</w:t>
            </w:r>
          </w:p>
          <w:p w14:paraId="49AFD087" w14:textId="77777777" w:rsidR="00083CD8" w:rsidRPr="00694C14" w:rsidRDefault="00083CD8" w:rsidP="00A03D2E">
            <w:pPr>
              <w:autoSpaceDE w:val="0"/>
              <w:autoSpaceDN w:val="0"/>
              <w:adjustRightInd w:val="0"/>
              <w:rPr>
                <w:rFonts w:ascii="Arial" w:hAnsi="Arial" w:cs="Arial"/>
                <w:bCs/>
                <w:sz w:val="22"/>
              </w:rPr>
            </w:pPr>
            <w:r w:rsidRPr="00694C14">
              <w:rPr>
                <w:rFonts w:ascii="Arial" w:hAnsi="Arial" w:cs="Arial"/>
                <w:bCs/>
                <w:sz w:val="22"/>
              </w:rPr>
              <w:t>essential</w:t>
            </w:r>
          </w:p>
          <w:p w14:paraId="47C14995" w14:textId="77777777" w:rsidR="00A03D2E" w:rsidRDefault="00A03D2E" w:rsidP="00A03D2E">
            <w:pPr>
              <w:autoSpaceDE w:val="0"/>
              <w:autoSpaceDN w:val="0"/>
              <w:adjustRightInd w:val="0"/>
              <w:rPr>
                <w:rFonts w:ascii="Arial" w:hAnsi="Arial" w:cs="Arial"/>
                <w:bCs/>
                <w:sz w:val="22"/>
              </w:rPr>
            </w:pPr>
          </w:p>
          <w:p w14:paraId="78DFAC39" w14:textId="77777777" w:rsidR="00083CD8" w:rsidRPr="00694C14" w:rsidRDefault="00083CD8" w:rsidP="00A03D2E">
            <w:pPr>
              <w:autoSpaceDE w:val="0"/>
              <w:autoSpaceDN w:val="0"/>
              <w:adjustRightInd w:val="0"/>
              <w:rPr>
                <w:rFonts w:ascii="Arial" w:hAnsi="Arial" w:cs="Arial"/>
                <w:bCs/>
                <w:sz w:val="22"/>
              </w:rPr>
            </w:pPr>
            <w:r w:rsidRPr="00694C14">
              <w:rPr>
                <w:rFonts w:ascii="Arial" w:hAnsi="Arial" w:cs="Arial"/>
                <w:bCs/>
                <w:sz w:val="22"/>
              </w:rPr>
              <w:t>essential</w:t>
            </w:r>
          </w:p>
          <w:p w14:paraId="37DEF71A" w14:textId="737B1292" w:rsidR="00083CD8" w:rsidRDefault="00083CD8" w:rsidP="00A03D2E">
            <w:pPr>
              <w:autoSpaceDE w:val="0"/>
              <w:autoSpaceDN w:val="0"/>
              <w:adjustRightInd w:val="0"/>
              <w:rPr>
                <w:rFonts w:ascii="Arial" w:hAnsi="Arial" w:cs="Arial"/>
                <w:bCs/>
                <w:sz w:val="22"/>
              </w:rPr>
            </w:pPr>
          </w:p>
          <w:p w14:paraId="7FBA659A" w14:textId="77777777" w:rsidR="00083CD8" w:rsidRPr="00694C14" w:rsidRDefault="00083CD8" w:rsidP="00A03D2E">
            <w:pPr>
              <w:autoSpaceDE w:val="0"/>
              <w:autoSpaceDN w:val="0"/>
              <w:adjustRightInd w:val="0"/>
              <w:rPr>
                <w:rFonts w:ascii="Arial" w:hAnsi="Arial" w:cs="Arial"/>
                <w:bCs/>
                <w:sz w:val="22"/>
              </w:rPr>
            </w:pPr>
            <w:r w:rsidRPr="00694C14">
              <w:rPr>
                <w:rFonts w:ascii="Arial" w:hAnsi="Arial" w:cs="Arial"/>
                <w:bCs/>
                <w:sz w:val="22"/>
              </w:rPr>
              <w:t>essential</w:t>
            </w:r>
          </w:p>
          <w:p w14:paraId="11134B85" w14:textId="77777777" w:rsidR="00083CD8" w:rsidRPr="00694C14" w:rsidRDefault="00083CD8">
            <w:pPr>
              <w:autoSpaceDE w:val="0"/>
              <w:autoSpaceDN w:val="0"/>
              <w:adjustRightInd w:val="0"/>
              <w:rPr>
                <w:rFonts w:ascii="Arial" w:hAnsi="Arial" w:cs="Arial"/>
                <w:bCs/>
                <w:sz w:val="22"/>
              </w:rPr>
            </w:pPr>
          </w:p>
        </w:tc>
        <w:tc>
          <w:tcPr>
            <w:tcW w:w="1224" w:type="dxa"/>
          </w:tcPr>
          <w:p w14:paraId="2C44EECE" w14:textId="77777777" w:rsidR="00083CD8" w:rsidRPr="00694C14" w:rsidRDefault="00083CD8">
            <w:pPr>
              <w:autoSpaceDE w:val="0"/>
              <w:autoSpaceDN w:val="0"/>
              <w:adjustRightInd w:val="0"/>
              <w:rPr>
                <w:rFonts w:ascii="Arial" w:hAnsi="Arial" w:cs="Arial"/>
                <w:bCs/>
                <w:sz w:val="22"/>
              </w:rPr>
            </w:pPr>
          </w:p>
        </w:tc>
      </w:tr>
    </w:tbl>
    <w:p w14:paraId="273192DD" w14:textId="77777777" w:rsidR="00544A47" w:rsidRPr="00694C14" w:rsidRDefault="00544A47" w:rsidP="268D3A8C">
      <w:pPr>
        <w:ind w:right="-185"/>
        <w:rPr>
          <w:rFonts w:ascii="Arial" w:eastAsia="Arial" w:hAnsi="Arial" w:cs="Arial"/>
          <w:sz w:val="22"/>
        </w:rPr>
      </w:pPr>
    </w:p>
    <w:bookmarkEnd w:id="0"/>
    <w:p w14:paraId="29B87AEA" w14:textId="77777777" w:rsidR="00624E9E" w:rsidRPr="00DA2324" w:rsidRDefault="00624E9E" w:rsidP="00624E9E">
      <w:pPr>
        <w:shd w:val="clear" w:color="auto" w:fill="FFFFFF"/>
        <w:rPr>
          <w:rFonts w:ascii="Arial" w:hAnsi="Arial" w:cs="Arial"/>
          <w:b/>
          <w:sz w:val="22"/>
        </w:rPr>
      </w:pPr>
      <w:r w:rsidRPr="00DA2324">
        <w:rPr>
          <w:rFonts w:ascii="Arial" w:hAnsi="Arial" w:cs="Arial"/>
          <w:b/>
          <w:sz w:val="22"/>
        </w:rPr>
        <w:t xml:space="preserve">5. </w:t>
      </w:r>
      <w:r w:rsidRPr="00DA2324">
        <w:rPr>
          <w:rFonts w:ascii="Arial" w:hAnsi="Arial" w:cs="Arial"/>
          <w:b/>
          <w:sz w:val="22"/>
        </w:rPr>
        <w:tab/>
      </w:r>
      <w:r w:rsidRPr="00DA2324">
        <w:rPr>
          <w:rFonts w:ascii="Arial" w:hAnsi="Arial" w:cs="Arial"/>
          <w:b/>
          <w:sz w:val="22"/>
          <w:u w:val="single"/>
        </w:rPr>
        <w:t>OTHER INFORMATION</w:t>
      </w:r>
    </w:p>
    <w:p w14:paraId="25503090" w14:textId="77777777" w:rsidR="00624E9E" w:rsidRPr="00DA2324" w:rsidRDefault="00624E9E" w:rsidP="00624E9E">
      <w:pPr>
        <w:ind w:right="-185"/>
        <w:rPr>
          <w:rFonts w:ascii="Arial" w:eastAsia="Calibri" w:hAnsi="Arial" w:cs="Arial"/>
          <w:sz w:val="22"/>
        </w:rPr>
      </w:pPr>
    </w:p>
    <w:p w14:paraId="1063B7B7" w14:textId="139FC60A" w:rsidR="00624E9E" w:rsidRDefault="00624E9E" w:rsidP="00624E9E">
      <w:pPr>
        <w:ind w:right="-185"/>
        <w:rPr>
          <w:rFonts w:ascii="Arial" w:eastAsia="Calibri" w:hAnsi="Arial" w:cs="Arial"/>
          <w:sz w:val="22"/>
        </w:rPr>
      </w:pPr>
      <w:r w:rsidRPr="00DA2324">
        <w:rPr>
          <w:rFonts w:ascii="Arial" w:eastAsia="Calibri" w:hAnsi="Arial" w:cs="Arial"/>
          <w:sz w:val="22"/>
        </w:rPr>
        <w:t xml:space="preserve">This role is not suitable for </w:t>
      </w:r>
      <w:r>
        <w:rPr>
          <w:rFonts w:ascii="Arial" w:eastAsia="Calibri" w:hAnsi="Arial" w:cs="Arial"/>
          <w:sz w:val="22"/>
        </w:rPr>
        <w:t>remote</w:t>
      </w:r>
      <w:r w:rsidRPr="00DA2324">
        <w:rPr>
          <w:rFonts w:ascii="Arial" w:eastAsia="Calibri" w:hAnsi="Arial" w:cs="Arial"/>
          <w:sz w:val="22"/>
        </w:rPr>
        <w:t xml:space="preserve"> work</w:t>
      </w:r>
      <w:r>
        <w:rPr>
          <w:rFonts w:ascii="Arial" w:eastAsia="Calibri" w:hAnsi="Arial" w:cs="Arial"/>
          <w:sz w:val="22"/>
        </w:rPr>
        <w:t xml:space="preserve"> (it is office-based) </w:t>
      </w:r>
      <w:r w:rsidRPr="00DA2324">
        <w:rPr>
          <w:rFonts w:ascii="Arial" w:eastAsia="Calibri" w:hAnsi="Arial" w:cs="Arial"/>
          <w:sz w:val="22"/>
        </w:rPr>
        <w:t xml:space="preserve">due to the nature of </w:t>
      </w:r>
      <w:r>
        <w:rPr>
          <w:rFonts w:ascii="Arial" w:eastAsia="Calibri" w:hAnsi="Arial" w:cs="Arial"/>
          <w:sz w:val="22"/>
        </w:rPr>
        <w:t>the</w:t>
      </w:r>
      <w:r w:rsidRPr="00DA2324">
        <w:rPr>
          <w:rFonts w:ascii="Arial" w:eastAsia="Calibri" w:hAnsi="Arial" w:cs="Arial"/>
          <w:sz w:val="22"/>
        </w:rPr>
        <w:t xml:space="preserve"> duties onsite.</w:t>
      </w:r>
    </w:p>
    <w:p w14:paraId="6CFDC210" w14:textId="77777777" w:rsidR="00106091" w:rsidRDefault="00106091" w:rsidP="00624E9E">
      <w:pPr>
        <w:ind w:right="-185"/>
        <w:rPr>
          <w:rFonts w:ascii="Arial" w:eastAsia="Calibri" w:hAnsi="Arial" w:cs="Arial"/>
          <w:sz w:val="22"/>
        </w:rPr>
      </w:pPr>
    </w:p>
    <w:p w14:paraId="61DF0F98" w14:textId="7B9DD217" w:rsidR="00106091" w:rsidRPr="00DA2324" w:rsidRDefault="00E30E40" w:rsidP="00624E9E">
      <w:pPr>
        <w:ind w:right="-185"/>
        <w:rPr>
          <w:rFonts w:ascii="Arial" w:eastAsia="Calibri" w:hAnsi="Arial" w:cs="Arial"/>
          <w:sz w:val="22"/>
        </w:rPr>
      </w:pPr>
      <w:r>
        <w:rPr>
          <w:rFonts w:ascii="Arial" w:eastAsia="Arial" w:hAnsi="Arial" w:cs="Arial"/>
          <w:color w:val="auto"/>
          <w:sz w:val="22"/>
        </w:rPr>
        <w:t>Must only</w:t>
      </w:r>
      <w:r w:rsidR="00106091" w:rsidRPr="00AD0D6F">
        <w:rPr>
          <w:rFonts w:ascii="Arial" w:eastAsia="Arial" w:hAnsi="Arial" w:cs="Arial"/>
          <w:color w:val="auto"/>
          <w:sz w:val="22"/>
        </w:rPr>
        <w:t xml:space="preserve"> undertake tasks within </w:t>
      </w:r>
      <w:r>
        <w:rPr>
          <w:rFonts w:ascii="Arial" w:eastAsia="Arial" w:hAnsi="Arial" w:cs="Arial"/>
          <w:color w:val="auto"/>
          <w:sz w:val="22"/>
        </w:rPr>
        <w:t>the postholders</w:t>
      </w:r>
      <w:r w:rsidR="00106091" w:rsidRPr="00AD0D6F">
        <w:rPr>
          <w:rFonts w:ascii="Arial" w:eastAsia="Arial" w:hAnsi="Arial" w:cs="Arial"/>
          <w:color w:val="auto"/>
          <w:sz w:val="22"/>
        </w:rPr>
        <w:t xml:space="preserve"> training/competency and organisation’s </w:t>
      </w:r>
      <w:r w:rsidR="00106091" w:rsidRPr="00106091">
        <w:rPr>
          <w:rFonts w:ascii="Arial" w:eastAsia="Arial" w:hAnsi="Arial" w:cs="Arial"/>
          <w:color w:val="auto"/>
          <w:sz w:val="22"/>
        </w:rPr>
        <w:t>practices</w:t>
      </w:r>
      <w:r w:rsidR="00106091" w:rsidRPr="00AD0D6F">
        <w:rPr>
          <w:rFonts w:ascii="Arial" w:eastAsia="Arial" w:hAnsi="Arial" w:cs="Arial"/>
          <w:color w:val="auto"/>
          <w:sz w:val="22"/>
        </w:rPr>
        <w:t>. Electrical/</w:t>
      </w:r>
      <w:r w:rsidR="00106091" w:rsidRPr="00106091">
        <w:rPr>
          <w:rFonts w:ascii="Arial" w:eastAsia="Arial" w:hAnsi="Arial" w:cs="Arial"/>
          <w:color w:val="auto"/>
          <w:sz w:val="22"/>
        </w:rPr>
        <w:t>water/</w:t>
      </w:r>
      <w:r w:rsidR="00106091" w:rsidRPr="00AD0D6F">
        <w:rPr>
          <w:rFonts w:ascii="Arial" w:eastAsia="Arial" w:hAnsi="Arial" w:cs="Arial"/>
          <w:color w:val="auto"/>
          <w:sz w:val="22"/>
        </w:rPr>
        <w:t>gas works beyond competency</w:t>
      </w:r>
      <w:r w:rsidR="00106091" w:rsidRPr="00106091">
        <w:rPr>
          <w:rFonts w:ascii="Arial" w:eastAsia="Arial" w:hAnsi="Arial" w:cs="Arial"/>
          <w:color w:val="auto"/>
          <w:sz w:val="22"/>
        </w:rPr>
        <w:t xml:space="preserve"> must be</w:t>
      </w:r>
      <w:r w:rsidR="00106091" w:rsidRPr="00AD0D6F">
        <w:rPr>
          <w:rFonts w:ascii="Arial" w:eastAsia="Arial" w:hAnsi="Arial" w:cs="Arial"/>
          <w:color w:val="auto"/>
          <w:sz w:val="22"/>
        </w:rPr>
        <w:t xml:space="preserve"> completed by licensed contractors.</w:t>
      </w:r>
    </w:p>
    <w:p w14:paraId="5C8BB22F" w14:textId="77777777" w:rsidR="00624E9E" w:rsidRPr="00DA2324" w:rsidRDefault="00624E9E" w:rsidP="00624E9E">
      <w:pPr>
        <w:ind w:right="-185"/>
        <w:rPr>
          <w:rFonts w:ascii="Arial" w:eastAsia="Calibri" w:hAnsi="Arial" w:cs="Arial"/>
          <w:sz w:val="22"/>
        </w:rPr>
      </w:pPr>
    </w:p>
    <w:p w14:paraId="17171C28" w14:textId="77777777" w:rsidR="00624E9E" w:rsidRPr="00694C14" w:rsidRDefault="00624E9E" w:rsidP="00624E9E">
      <w:pPr>
        <w:ind w:right="-185"/>
        <w:rPr>
          <w:rFonts w:ascii="Arial" w:eastAsia="Arial" w:hAnsi="Arial" w:cs="Arial"/>
          <w:sz w:val="22"/>
        </w:rPr>
      </w:pPr>
    </w:p>
    <w:p w14:paraId="758F2BEC" w14:textId="33DBECC5" w:rsidR="00624E9E" w:rsidRPr="00694C14" w:rsidRDefault="00624E9E" w:rsidP="00624E9E">
      <w:pPr>
        <w:ind w:right="-185"/>
        <w:rPr>
          <w:rFonts w:ascii="Arial" w:eastAsia="Arial" w:hAnsi="Arial" w:cs="Arial"/>
          <w:sz w:val="22"/>
        </w:rPr>
      </w:pPr>
      <w:r w:rsidRPr="00694C14">
        <w:rPr>
          <w:rFonts w:ascii="Arial" w:eastAsia="Arial" w:hAnsi="Arial" w:cs="Arial"/>
          <w:sz w:val="22"/>
        </w:rPr>
        <w:t xml:space="preserve">Employee name: _________________________ </w:t>
      </w:r>
    </w:p>
    <w:p w14:paraId="1094F60C" w14:textId="00AFB618" w:rsidR="00624E9E" w:rsidRPr="00694C14" w:rsidRDefault="00624E9E" w:rsidP="00624E9E">
      <w:pPr>
        <w:ind w:right="-185"/>
        <w:rPr>
          <w:rFonts w:ascii="Arial" w:eastAsia="Arial" w:hAnsi="Arial" w:cs="Arial"/>
          <w:sz w:val="22"/>
        </w:rPr>
      </w:pPr>
    </w:p>
    <w:p w14:paraId="6FE9792D" w14:textId="77777777" w:rsidR="00624E9E" w:rsidRPr="00694C14" w:rsidRDefault="00624E9E" w:rsidP="00624E9E">
      <w:pPr>
        <w:ind w:right="-185"/>
        <w:rPr>
          <w:rFonts w:ascii="Arial" w:eastAsia="Arial" w:hAnsi="Arial" w:cs="Arial"/>
          <w:sz w:val="22"/>
        </w:rPr>
      </w:pPr>
    </w:p>
    <w:p w14:paraId="3DAFE0D5" w14:textId="77777777" w:rsidR="00624E9E" w:rsidRPr="00694C14" w:rsidRDefault="00624E9E" w:rsidP="00624E9E">
      <w:pPr>
        <w:ind w:right="-185"/>
        <w:rPr>
          <w:rFonts w:ascii="Arial" w:eastAsia="Arial" w:hAnsi="Arial" w:cs="Arial"/>
          <w:sz w:val="22"/>
        </w:rPr>
      </w:pPr>
      <w:r w:rsidRPr="00694C14">
        <w:rPr>
          <w:rFonts w:ascii="Arial" w:eastAsia="Arial" w:hAnsi="Arial" w:cs="Arial"/>
          <w:sz w:val="22"/>
        </w:rPr>
        <w:t>Employee signature: ______________________</w:t>
      </w:r>
    </w:p>
    <w:p w14:paraId="1F51273E" w14:textId="77777777" w:rsidR="00624E9E" w:rsidRPr="00694C14" w:rsidRDefault="00624E9E" w:rsidP="00624E9E">
      <w:pPr>
        <w:ind w:right="-185"/>
        <w:rPr>
          <w:rFonts w:ascii="Arial" w:eastAsia="Arial" w:hAnsi="Arial" w:cs="Arial"/>
          <w:sz w:val="22"/>
        </w:rPr>
      </w:pPr>
      <w:r w:rsidRPr="00694C14">
        <w:rPr>
          <w:rFonts w:ascii="Arial" w:eastAsia="Arial" w:hAnsi="Arial" w:cs="Arial"/>
          <w:sz w:val="22"/>
        </w:rPr>
        <w:t xml:space="preserve">    </w:t>
      </w:r>
    </w:p>
    <w:p w14:paraId="0D83F062" w14:textId="77777777" w:rsidR="00624E9E" w:rsidRPr="00694C14" w:rsidRDefault="00624E9E" w:rsidP="00624E9E">
      <w:pPr>
        <w:ind w:right="-185"/>
        <w:rPr>
          <w:rFonts w:ascii="Arial" w:eastAsia="Arial" w:hAnsi="Arial" w:cs="Arial"/>
          <w:sz w:val="22"/>
        </w:rPr>
      </w:pPr>
    </w:p>
    <w:p w14:paraId="19A9987A" w14:textId="77777777" w:rsidR="00624E9E" w:rsidRPr="00694C14" w:rsidRDefault="00624E9E" w:rsidP="00624E9E">
      <w:pPr>
        <w:ind w:right="-185"/>
        <w:rPr>
          <w:rFonts w:ascii="Arial" w:eastAsia="Arial" w:hAnsi="Arial" w:cs="Arial"/>
          <w:sz w:val="22"/>
        </w:rPr>
      </w:pPr>
      <w:r w:rsidRPr="00694C14">
        <w:rPr>
          <w:rFonts w:ascii="Arial" w:eastAsia="Arial" w:hAnsi="Arial" w:cs="Arial"/>
          <w:sz w:val="22"/>
        </w:rPr>
        <w:t>Date signed: ________________</w:t>
      </w:r>
    </w:p>
    <w:p w14:paraId="5F3614BE" w14:textId="77777777" w:rsidR="00624E9E" w:rsidRPr="00DA2324" w:rsidRDefault="00624E9E" w:rsidP="00624E9E">
      <w:pPr>
        <w:rPr>
          <w:rFonts w:ascii="Arial" w:hAnsi="Arial" w:cs="Arial"/>
          <w:b/>
          <w:sz w:val="22"/>
          <w:lang w:eastAsia="en-GB"/>
        </w:rPr>
      </w:pPr>
    </w:p>
    <w:p w14:paraId="2D569C6C" w14:textId="77777777" w:rsidR="00EA355E" w:rsidRPr="00694C14" w:rsidRDefault="00EA355E" w:rsidP="00624E9E">
      <w:pPr>
        <w:ind w:right="-185"/>
        <w:rPr>
          <w:rFonts w:ascii="Arial" w:eastAsia="Arial" w:hAnsi="Arial" w:cs="Arial"/>
          <w:b/>
          <w:bCs/>
          <w:sz w:val="22"/>
          <w:lang w:eastAsia="en-GB"/>
        </w:rPr>
      </w:pPr>
    </w:p>
    <w:sectPr w:rsidR="00EA355E" w:rsidRPr="00694C14" w:rsidSect="00CB4123">
      <w:headerReference w:type="default"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D329" w14:textId="77777777" w:rsidR="008560C5" w:rsidRDefault="008560C5" w:rsidP="00CB4123">
      <w:r>
        <w:separator/>
      </w:r>
    </w:p>
  </w:endnote>
  <w:endnote w:type="continuationSeparator" w:id="0">
    <w:p w14:paraId="25B00D25" w14:textId="77777777" w:rsidR="008560C5" w:rsidRDefault="008560C5" w:rsidP="00CB4123">
      <w:r>
        <w:continuationSeparator/>
      </w:r>
    </w:p>
  </w:endnote>
  <w:endnote w:type="continuationNotice" w:id="1">
    <w:p w14:paraId="6BA3AF59" w14:textId="77777777" w:rsidR="008560C5" w:rsidRDefault="00856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A428" w14:textId="572BE4B7" w:rsidR="007A37CD" w:rsidRDefault="00E752DA" w:rsidP="007A37CD">
    <w:pPr>
      <w:pStyle w:val="Footer"/>
    </w:pPr>
    <w:r w:rsidRPr="00A04809">
      <w:rPr>
        <w:rFonts w:ascii="Arial" w:hAnsi="Arial" w:cs="Arial"/>
        <w:sz w:val="22"/>
      </w:rPr>
      <w:t xml:space="preserve">Form 607 </w:t>
    </w:r>
    <w:r>
      <w:rPr>
        <w:rFonts w:ascii="Arial" w:hAnsi="Arial" w:cs="Arial"/>
        <w:sz w:val="22"/>
      </w:rPr>
      <w:t xml:space="preserve">Mar’23 </w:t>
    </w:r>
    <w:r w:rsidRPr="00A04809">
      <w:rPr>
        <w:rFonts w:ascii="Arial" w:hAnsi="Arial" w:cs="Arial"/>
        <w:sz w:val="22"/>
      </w:rPr>
      <w:t>– Job description/person specification</w:t>
    </w:r>
    <w:r w:rsidR="007A37CD">
      <w:tab/>
    </w:r>
    <w:sdt>
      <w:sdtPr>
        <w:rPr>
          <w:rFonts w:ascii="Arial" w:hAnsi="Arial" w:cs="Arial"/>
          <w:sz w:val="22"/>
        </w:rPr>
        <w:id w:val="-62488687"/>
        <w:docPartObj>
          <w:docPartGallery w:val="Page Numbers (Bottom of Page)"/>
          <w:docPartUnique/>
        </w:docPartObj>
      </w:sdtPr>
      <w:sdtEndPr>
        <w:rPr>
          <w:noProof/>
        </w:rPr>
      </w:sdtEndPr>
      <w:sdtContent>
        <w:r w:rsidR="007A37CD" w:rsidRPr="00E752DA">
          <w:rPr>
            <w:rFonts w:ascii="Arial" w:hAnsi="Arial" w:cs="Arial"/>
            <w:sz w:val="22"/>
          </w:rPr>
          <w:fldChar w:fldCharType="begin"/>
        </w:r>
        <w:r w:rsidR="007A37CD" w:rsidRPr="00E752DA">
          <w:rPr>
            <w:rFonts w:ascii="Arial" w:hAnsi="Arial" w:cs="Arial"/>
            <w:sz w:val="22"/>
          </w:rPr>
          <w:instrText xml:space="preserve"> PAGE   \* MERGEFORMAT </w:instrText>
        </w:r>
        <w:r w:rsidR="007A37CD" w:rsidRPr="00E752DA">
          <w:rPr>
            <w:rFonts w:ascii="Arial" w:hAnsi="Arial" w:cs="Arial"/>
            <w:sz w:val="22"/>
          </w:rPr>
          <w:fldChar w:fldCharType="separate"/>
        </w:r>
        <w:r w:rsidR="007A37CD" w:rsidRPr="00E752DA">
          <w:rPr>
            <w:rFonts w:ascii="Arial" w:hAnsi="Arial" w:cs="Arial"/>
            <w:noProof/>
            <w:sz w:val="22"/>
          </w:rPr>
          <w:t>2</w:t>
        </w:r>
        <w:r w:rsidR="007A37CD" w:rsidRPr="00E752DA">
          <w:rPr>
            <w:rFonts w:ascii="Arial" w:hAnsi="Arial" w:cs="Arial"/>
            <w:noProof/>
            <w:sz w:val="22"/>
          </w:rPr>
          <w:fldChar w:fldCharType="end"/>
        </w:r>
      </w:sdtContent>
    </w:sdt>
  </w:p>
  <w:p w14:paraId="011755E5" w14:textId="77777777" w:rsidR="000440BC" w:rsidRPr="00CB4123" w:rsidRDefault="000440BC" w:rsidP="007A37CD">
    <w:pPr>
      <w:pStyle w:val="Footer"/>
      <w:tabs>
        <w:tab w:val="clear" w:pos="9026"/>
      </w:tabs>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5E41" w14:textId="77777777" w:rsidR="008560C5" w:rsidRDefault="008560C5" w:rsidP="00CB4123">
      <w:r>
        <w:separator/>
      </w:r>
    </w:p>
  </w:footnote>
  <w:footnote w:type="continuationSeparator" w:id="0">
    <w:p w14:paraId="64E12FA3" w14:textId="77777777" w:rsidR="008560C5" w:rsidRDefault="008560C5" w:rsidP="00CB4123">
      <w:r>
        <w:continuationSeparator/>
      </w:r>
    </w:p>
  </w:footnote>
  <w:footnote w:type="continuationNotice" w:id="1">
    <w:p w14:paraId="06D26F2F" w14:textId="77777777" w:rsidR="008560C5" w:rsidRDefault="00856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6EA4" w14:textId="432ADC02" w:rsidR="00694C14" w:rsidRDefault="00694C14">
    <w:pPr>
      <w:pStyle w:val="Header"/>
    </w:pPr>
    <w:r>
      <w:rPr>
        <w:noProof/>
      </w:rPr>
      <w:drawing>
        <wp:anchor distT="0" distB="0" distL="114300" distR="114300" simplePos="0" relativeHeight="251658240" behindDoc="0" locked="0" layoutInCell="1" allowOverlap="1" wp14:anchorId="7812D0DC" wp14:editId="697E5911">
          <wp:simplePos x="0" y="0"/>
          <wp:positionH relativeFrom="column">
            <wp:posOffset>4200525</wp:posOffset>
          </wp:positionH>
          <wp:positionV relativeFrom="paragraph">
            <wp:posOffset>-276225</wp:posOffset>
          </wp:positionV>
          <wp:extent cx="2296795" cy="735330"/>
          <wp:effectExtent l="0" t="0" r="8255" b="7620"/>
          <wp:wrapNone/>
          <wp:docPr id="172211731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17318" name="Picture 1722117318"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735330"/>
                  </a:xfrm>
                  <a:prstGeom prst="rect">
                    <a:avLst/>
                  </a:prstGeom>
                  <a:noFill/>
                  <a:ln>
                    <a:noFill/>
                  </a:ln>
                </pic:spPr>
              </pic:pic>
            </a:graphicData>
          </a:graphic>
        </wp:anchor>
      </w:drawing>
    </w:r>
  </w:p>
  <w:p w14:paraId="00FA43BA" w14:textId="04FE89B8" w:rsidR="00694C14" w:rsidRPr="00A04809" w:rsidRDefault="000B3E1D" w:rsidP="00694C14">
    <w:pPr>
      <w:rPr>
        <w:rFonts w:ascii="Arial" w:hAnsi="Arial" w:cs="Arial"/>
        <w:b/>
        <w:bCs/>
        <w:color w:val="000000"/>
        <w:sz w:val="30"/>
        <w:szCs w:val="30"/>
      </w:rPr>
    </w:pPr>
    <w:r>
      <w:rPr>
        <w:rFonts w:ascii="Arial" w:hAnsi="Arial" w:cs="Arial"/>
        <w:b/>
        <w:sz w:val="30"/>
        <w:szCs w:val="30"/>
      </w:rPr>
      <w:t>MAINTENANCE &amp; REPAIRS TECHNICIAN</w:t>
    </w:r>
  </w:p>
  <w:p w14:paraId="1C04E841" w14:textId="77777777" w:rsidR="00694C14" w:rsidRPr="00A04809" w:rsidRDefault="00694C14" w:rsidP="00694C14">
    <w:pPr>
      <w:rPr>
        <w:rFonts w:ascii="Arial" w:hAnsi="Arial" w:cs="Arial"/>
        <w:b/>
        <w:sz w:val="22"/>
        <w:lang w:eastAsia="en-GB"/>
      </w:rPr>
    </w:pPr>
    <w:r w:rsidRPr="00A04809">
      <w:rPr>
        <w:rFonts w:ascii="Arial" w:hAnsi="Arial" w:cs="Arial"/>
        <w:b/>
        <w:sz w:val="22"/>
        <w:lang w:eastAsia="en-GB"/>
      </w:rPr>
      <w:t>JOB DESCRIPTION AND PERSON SPECIFICATION</w:t>
    </w:r>
  </w:p>
  <w:p w14:paraId="20B74110" w14:textId="754A6C54" w:rsidR="007A37CD" w:rsidRDefault="007A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947"/>
    <w:multiLevelType w:val="hybridMultilevel"/>
    <w:tmpl w:val="8A9C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6F7D"/>
    <w:multiLevelType w:val="hybridMultilevel"/>
    <w:tmpl w:val="A240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5856"/>
    <w:multiLevelType w:val="multilevel"/>
    <w:tmpl w:val="E8CC8EBE"/>
    <w:lvl w:ilvl="0">
      <w:start w:val="3"/>
      <w:numFmt w:val="decimal"/>
      <w:lvlText w:val="%1"/>
      <w:lvlJc w:val="left"/>
      <w:pPr>
        <w:ind w:left="360" w:hanging="360"/>
      </w:pPr>
      <w:rPr>
        <w:rFonts w:hint="default"/>
        <w:b/>
        <w:u w:val="none"/>
      </w:rPr>
    </w:lvl>
    <w:lvl w:ilvl="1">
      <w:start w:val="4"/>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3" w15:restartNumberingAfterBreak="0">
    <w:nsid w:val="0A9E0F20"/>
    <w:multiLevelType w:val="hybridMultilevel"/>
    <w:tmpl w:val="FB220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F16D6A"/>
    <w:multiLevelType w:val="hybridMultilevel"/>
    <w:tmpl w:val="FFFFFFFF"/>
    <w:lvl w:ilvl="0" w:tplc="C59A1EF6">
      <w:start w:val="1"/>
      <w:numFmt w:val="bullet"/>
      <w:lvlText w:val=""/>
      <w:lvlJc w:val="left"/>
      <w:pPr>
        <w:ind w:left="720" w:hanging="360"/>
      </w:pPr>
      <w:rPr>
        <w:rFonts w:ascii="Symbol" w:hAnsi="Symbol" w:hint="default"/>
      </w:rPr>
    </w:lvl>
    <w:lvl w:ilvl="1" w:tplc="4A92560C">
      <w:start w:val="1"/>
      <w:numFmt w:val="bullet"/>
      <w:lvlText w:val="o"/>
      <w:lvlJc w:val="left"/>
      <w:pPr>
        <w:ind w:left="1440" w:hanging="360"/>
      </w:pPr>
      <w:rPr>
        <w:rFonts w:ascii="Courier New" w:hAnsi="Courier New" w:hint="default"/>
      </w:rPr>
    </w:lvl>
    <w:lvl w:ilvl="2" w:tplc="941C9B1C">
      <w:start w:val="1"/>
      <w:numFmt w:val="bullet"/>
      <w:lvlText w:val=""/>
      <w:lvlJc w:val="left"/>
      <w:pPr>
        <w:ind w:left="2160" w:hanging="360"/>
      </w:pPr>
      <w:rPr>
        <w:rFonts w:ascii="Wingdings" w:hAnsi="Wingdings" w:hint="default"/>
      </w:rPr>
    </w:lvl>
    <w:lvl w:ilvl="3" w:tplc="F1C6E9DE">
      <w:start w:val="1"/>
      <w:numFmt w:val="bullet"/>
      <w:lvlText w:val=""/>
      <w:lvlJc w:val="left"/>
      <w:pPr>
        <w:ind w:left="2880" w:hanging="360"/>
      </w:pPr>
      <w:rPr>
        <w:rFonts w:ascii="Symbol" w:hAnsi="Symbol" w:hint="default"/>
      </w:rPr>
    </w:lvl>
    <w:lvl w:ilvl="4" w:tplc="7D76BBB8">
      <w:start w:val="1"/>
      <w:numFmt w:val="bullet"/>
      <w:lvlText w:val="o"/>
      <w:lvlJc w:val="left"/>
      <w:pPr>
        <w:ind w:left="3600" w:hanging="360"/>
      </w:pPr>
      <w:rPr>
        <w:rFonts w:ascii="Courier New" w:hAnsi="Courier New" w:hint="default"/>
      </w:rPr>
    </w:lvl>
    <w:lvl w:ilvl="5" w:tplc="0AD4D40C">
      <w:start w:val="1"/>
      <w:numFmt w:val="bullet"/>
      <w:lvlText w:val=""/>
      <w:lvlJc w:val="left"/>
      <w:pPr>
        <w:ind w:left="4320" w:hanging="360"/>
      </w:pPr>
      <w:rPr>
        <w:rFonts w:ascii="Wingdings" w:hAnsi="Wingdings" w:hint="default"/>
      </w:rPr>
    </w:lvl>
    <w:lvl w:ilvl="6" w:tplc="8668B44E">
      <w:start w:val="1"/>
      <w:numFmt w:val="bullet"/>
      <w:lvlText w:val=""/>
      <w:lvlJc w:val="left"/>
      <w:pPr>
        <w:ind w:left="5040" w:hanging="360"/>
      </w:pPr>
      <w:rPr>
        <w:rFonts w:ascii="Symbol" w:hAnsi="Symbol" w:hint="default"/>
      </w:rPr>
    </w:lvl>
    <w:lvl w:ilvl="7" w:tplc="87AC7A12">
      <w:start w:val="1"/>
      <w:numFmt w:val="bullet"/>
      <w:lvlText w:val="o"/>
      <w:lvlJc w:val="left"/>
      <w:pPr>
        <w:ind w:left="5760" w:hanging="360"/>
      </w:pPr>
      <w:rPr>
        <w:rFonts w:ascii="Courier New" w:hAnsi="Courier New" w:hint="default"/>
      </w:rPr>
    </w:lvl>
    <w:lvl w:ilvl="8" w:tplc="65B08CC6">
      <w:start w:val="1"/>
      <w:numFmt w:val="bullet"/>
      <w:lvlText w:val=""/>
      <w:lvlJc w:val="left"/>
      <w:pPr>
        <w:ind w:left="6480" w:hanging="360"/>
      </w:pPr>
      <w:rPr>
        <w:rFonts w:ascii="Wingdings" w:hAnsi="Wingdings" w:hint="default"/>
      </w:rPr>
    </w:lvl>
  </w:abstractNum>
  <w:abstractNum w:abstractNumId="5" w15:restartNumberingAfterBreak="0">
    <w:nsid w:val="0EB26AB3"/>
    <w:multiLevelType w:val="hybridMultilevel"/>
    <w:tmpl w:val="D63E8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644F7"/>
    <w:multiLevelType w:val="multilevel"/>
    <w:tmpl w:val="65F273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00249"/>
    <w:multiLevelType w:val="hybridMultilevel"/>
    <w:tmpl w:val="C7CA3E20"/>
    <w:lvl w:ilvl="0" w:tplc="08090001">
      <w:numFmt w:val="decimal"/>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6FC52F8"/>
    <w:multiLevelType w:val="hybridMultilevel"/>
    <w:tmpl w:val="FFFFFFFF"/>
    <w:lvl w:ilvl="0" w:tplc="E0DE50FC">
      <w:start w:val="1"/>
      <w:numFmt w:val="bullet"/>
      <w:lvlText w:val=""/>
      <w:lvlJc w:val="left"/>
      <w:pPr>
        <w:ind w:left="720" w:hanging="360"/>
      </w:pPr>
      <w:rPr>
        <w:rFonts w:ascii="Symbol" w:hAnsi="Symbol" w:hint="default"/>
      </w:rPr>
    </w:lvl>
    <w:lvl w:ilvl="1" w:tplc="277E546A">
      <w:start w:val="1"/>
      <w:numFmt w:val="bullet"/>
      <w:lvlText w:val="o"/>
      <w:lvlJc w:val="left"/>
      <w:pPr>
        <w:ind w:left="1440" w:hanging="360"/>
      </w:pPr>
      <w:rPr>
        <w:rFonts w:ascii="Courier New" w:hAnsi="Courier New" w:hint="default"/>
      </w:rPr>
    </w:lvl>
    <w:lvl w:ilvl="2" w:tplc="E2E2B818">
      <w:start w:val="1"/>
      <w:numFmt w:val="bullet"/>
      <w:lvlText w:val=""/>
      <w:lvlJc w:val="left"/>
      <w:pPr>
        <w:ind w:left="2160" w:hanging="360"/>
      </w:pPr>
      <w:rPr>
        <w:rFonts w:ascii="Wingdings" w:hAnsi="Wingdings" w:hint="default"/>
      </w:rPr>
    </w:lvl>
    <w:lvl w:ilvl="3" w:tplc="EE642024">
      <w:start w:val="1"/>
      <w:numFmt w:val="bullet"/>
      <w:lvlText w:val=""/>
      <w:lvlJc w:val="left"/>
      <w:pPr>
        <w:ind w:left="2880" w:hanging="360"/>
      </w:pPr>
      <w:rPr>
        <w:rFonts w:ascii="Symbol" w:hAnsi="Symbol" w:hint="default"/>
      </w:rPr>
    </w:lvl>
    <w:lvl w:ilvl="4" w:tplc="676C355C">
      <w:start w:val="1"/>
      <w:numFmt w:val="bullet"/>
      <w:lvlText w:val="o"/>
      <w:lvlJc w:val="left"/>
      <w:pPr>
        <w:ind w:left="3600" w:hanging="360"/>
      </w:pPr>
      <w:rPr>
        <w:rFonts w:ascii="Courier New" w:hAnsi="Courier New" w:hint="default"/>
      </w:rPr>
    </w:lvl>
    <w:lvl w:ilvl="5" w:tplc="8F726DD8">
      <w:start w:val="1"/>
      <w:numFmt w:val="bullet"/>
      <w:lvlText w:val=""/>
      <w:lvlJc w:val="left"/>
      <w:pPr>
        <w:ind w:left="4320" w:hanging="360"/>
      </w:pPr>
      <w:rPr>
        <w:rFonts w:ascii="Wingdings" w:hAnsi="Wingdings" w:hint="default"/>
      </w:rPr>
    </w:lvl>
    <w:lvl w:ilvl="6" w:tplc="90CC4C12">
      <w:start w:val="1"/>
      <w:numFmt w:val="bullet"/>
      <w:lvlText w:val=""/>
      <w:lvlJc w:val="left"/>
      <w:pPr>
        <w:ind w:left="5040" w:hanging="360"/>
      </w:pPr>
      <w:rPr>
        <w:rFonts w:ascii="Symbol" w:hAnsi="Symbol" w:hint="default"/>
      </w:rPr>
    </w:lvl>
    <w:lvl w:ilvl="7" w:tplc="D77683C0">
      <w:start w:val="1"/>
      <w:numFmt w:val="bullet"/>
      <w:lvlText w:val="o"/>
      <w:lvlJc w:val="left"/>
      <w:pPr>
        <w:ind w:left="5760" w:hanging="360"/>
      </w:pPr>
      <w:rPr>
        <w:rFonts w:ascii="Courier New" w:hAnsi="Courier New" w:hint="default"/>
      </w:rPr>
    </w:lvl>
    <w:lvl w:ilvl="8" w:tplc="C290AA1A">
      <w:start w:val="1"/>
      <w:numFmt w:val="bullet"/>
      <w:lvlText w:val=""/>
      <w:lvlJc w:val="left"/>
      <w:pPr>
        <w:ind w:left="6480" w:hanging="360"/>
      </w:pPr>
      <w:rPr>
        <w:rFonts w:ascii="Wingdings" w:hAnsi="Wingdings" w:hint="default"/>
      </w:rPr>
    </w:lvl>
  </w:abstractNum>
  <w:abstractNum w:abstractNumId="9" w15:restartNumberingAfterBreak="0">
    <w:nsid w:val="19FE626A"/>
    <w:multiLevelType w:val="multilevel"/>
    <w:tmpl w:val="C2FE02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40C66"/>
    <w:multiLevelType w:val="hybridMultilevel"/>
    <w:tmpl w:val="9196B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7568A7"/>
    <w:multiLevelType w:val="multilevel"/>
    <w:tmpl w:val="3D40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90B9D"/>
    <w:multiLevelType w:val="multilevel"/>
    <w:tmpl w:val="42622A9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170CC"/>
    <w:multiLevelType w:val="hybridMultilevel"/>
    <w:tmpl w:val="FFFFFFFF"/>
    <w:lvl w:ilvl="0" w:tplc="15720278">
      <w:start w:val="1"/>
      <w:numFmt w:val="bullet"/>
      <w:lvlText w:val=""/>
      <w:lvlJc w:val="left"/>
      <w:pPr>
        <w:ind w:left="720" w:hanging="360"/>
      </w:pPr>
      <w:rPr>
        <w:rFonts w:ascii="Symbol" w:hAnsi="Symbol" w:hint="default"/>
      </w:rPr>
    </w:lvl>
    <w:lvl w:ilvl="1" w:tplc="16261E5E">
      <w:start w:val="1"/>
      <w:numFmt w:val="bullet"/>
      <w:lvlText w:val="o"/>
      <w:lvlJc w:val="left"/>
      <w:pPr>
        <w:ind w:left="1440" w:hanging="360"/>
      </w:pPr>
      <w:rPr>
        <w:rFonts w:ascii="Courier New" w:hAnsi="Courier New" w:hint="default"/>
      </w:rPr>
    </w:lvl>
    <w:lvl w:ilvl="2" w:tplc="5B3A36D4">
      <w:start w:val="1"/>
      <w:numFmt w:val="bullet"/>
      <w:lvlText w:val=""/>
      <w:lvlJc w:val="left"/>
      <w:pPr>
        <w:ind w:left="2160" w:hanging="360"/>
      </w:pPr>
      <w:rPr>
        <w:rFonts w:ascii="Wingdings" w:hAnsi="Wingdings" w:hint="default"/>
      </w:rPr>
    </w:lvl>
    <w:lvl w:ilvl="3" w:tplc="C91817A0">
      <w:start w:val="1"/>
      <w:numFmt w:val="bullet"/>
      <w:lvlText w:val=""/>
      <w:lvlJc w:val="left"/>
      <w:pPr>
        <w:ind w:left="2880" w:hanging="360"/>
      </w:pPr>
      <w:rPr>
        <w:rFonts w:ascii="Symbol" w:hAnsi="Symbol" w:hint="default"/>
      </w:rPr>
    </w:lvl>
    <w:lvl w:ilvl="4" w:tplc="A338259C">
      <w:start w:val="1"/>
      <w:numFmt w:val="bullet"/>
      <w:lvlText w:val="o"/>
      <w:lvlJc w:val="left"/>
      <w:pPr>
        <w:ind w:left="3600" w:hanging="360"/>
      </w:pPr>
      <w:rPr>
        <w:rFonts w:ascii="Courier New" w:hAnsi="Courier New" w:hint="default"/>
      </w:rPr>
    </w:lvl>
    <w:lvl w:ilvl="5" w:tplc="32F43CFE">
      <w:start w:val="1"/>
      <w:numFmt w:val="bullet"/>
      <w:lvlText w:val=""/>
      <w:lvlJc w:val="left"/>
      <w:pPr>
        <w:ind w:left="4320" w:hanging="360"/>
      </w:pPr>
      <w:rPr>
        <w:rFonts w:ascii="Wingdings" w:hAnsi="Wingdings" w:hint="default"/>
      </w:rPr>
    </w:lvl>
    <w:lvl w:ilvl="6" w:tplc="34A0313A">
      <w:start w:val="1"/>
      <w:numFmt w:val="bullet"/>
      <w:lvlText w:val=""/>
      <w:lvlJc w:val="left"/>
      <w:pPr>
        <w:ind w:left="5040" w:hanging="360"/>
      </w:pPr>
      <w:rPr>
        <w:rFonts w:ascii="Symbol" w:hAnsi="Symbol" w:hint="default"/>
      </w:rPr>
    </w:lvl>
    <w:lvl w:ilvl="7" w:tplc="06683C7E">
      <w:start w:val="1"/>
      <w:numFmt w:val="bullet"/>
      <w:lvlText w:val="o"/>
      <w:lvlJc w:val="left"/>
      <w:pPr>
        <w:ind w:left="5760" w:hanging="360"/>
      </w:pPr>
      <w:rPr>
        <w:rFonts w:ascii="Courier New" w:hAnsi="Courier New" w:hint="default"/>
      </w:rPr>
    </w:lvl>
    <w:lvl w:ilvl="8" w:tplc="29E48EF0">
      <w:start w:val="1"/>
      <w:numFmt w:val="bullet"/>
      <w:lvlText w:val=""/>
      <w:lvlJc w:val="left"/>
      <w:pPr>
        <w:ind w:left="6480" w:hanging="360"/>
      </w:pPr>
      <w:rPr>
        <w:rFonts w:ascii="Wingdings" w:hAnsi="Wingdings" w:hint="default"/>
      </w:rPr>
    </w:lvl>
  </w:abstractNum>
  <w:abstractNum w:abstractNumId="14" w15:restartNumberingAfterBreak="0">
    <w:nsid w:val="2C127560"/>
    <w:multiLevelType w:val="hybridMultilevel"/>
    <w:tmpl w:val="7974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96FF9"/>
    <w:multiLevelType w:val="multilevel"/>
    <w:tmpl w:val="E42040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F41565"/>
    <w:multiLevelType w:val="hybridMultilevel"/>
    <w:tmpl w:val="E8C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86521"/>
    <w:multiLevelType w:val="hybridMultilevel"/>
    <w:tmpl w:val="D418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A47E4"/>
    <w:multiLevelType w:val="multilevel"/>
    <w:tmpl w:val="EC0631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9781D"/>
    <w:multiLevelType w:val="hybridMultilevel"/>
    <w:tmpl w:val="78EEBE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C92D49"/>
    <w:multiLevelType w:val="multilevel"/>
    <w:tmpl w:val="7AAC7E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325A4"/>
    <w:multiLevelType w:val="multilevel"/>
    <w:tmpl w:val="9BFE0B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203238"/>
    <w:multiLevelType w:val="hybridMultilevel"/>
    <w:tmpl w:val="86363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8E3179"/>
    <w:multiLevelType w:val="hybridMultilevel"/>
    <w:tmpl w:val="10FCD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63749D"/>
    <w:multiLevelType w:val="hybridMultilevel"/>
    <w:tmpl w:val="FE769CF4"/>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CB31185"/>
    <w:multiLevelType w:val="hybridMultilevel"/>
    <w:tmpl w:val="FFFFFFFF"/>
    <w:lvl w:ilvl="0" w:tplc="C4B254B2">
      <w:start w:val="1"/>
      <w:numFmt w:val="bullet"/>
      <w:lvlText w:val=""/>
      <w:lvlJc w:val="left"/>
      <w:pPr>
        <w:ind w:left="720" w:hanging="360"/>
      </w:pPr>
      <w:rPr>
        <w:rFonts w:ascii="Symbol" w:hAnsi="Symbol" w:hint="default"/>
      </w:rPr>
    </w:lvl>
    <w:lvl w:ilvl="1" w:tplc="88DC098E">
      <w:start w:val="1"/>
      <w:numFmt w:val="bullet"/>
      <w:lvlText w:val="o"/>
      <w:lvlJc w:val="left"/>
      <w:pPr>
        <w:ind w:left="1440" w:hanging="360"/>
      </w:pPr>
      <w:rPr>
        <w:rFonts w:ascii="Courier New" w:hAnsi="Courier New" w:hint="default"/>
      </w:rPr>
    </w:lvl>
    <w:lvl w:ilvl="2" w:tplc="EA9A9E38">
      <w:start w:val="1"/>
      <w:numFmt w:val="bullet"/>
      <w:lvlText w:val=""/>
      <w:lvlJc w:val="left"/>
      <w:pPr>
        <w:ind w:left="2160" w:hanging="360"/>
      </w:pPr>
      <w:rPr>
        <w:rFonts w:ascii="Wingdings" w:hAnsi="Wingdings" w:hint="default"/>
      </w:rPr>
    </w:lvl>
    <w:lvl w:ilvl="3" w:tplc="58FE7634">
      <w:start w:val="1"/>
      <w:numFmt w:val="bullet"/>
      <w:lvlText w:val=""/>
      <w:lvlJc w:val="left"/>
      <w:pPr>
        <w:ind w:left="2880" w:hanging="360"/>
      </w:pPr>
      <w:rPr>
        <w:rFonts w:ascii="Symbol" w:hAnsi="Symbol" w:hint="default"/>
      </w:rPr>
    </w:lvl>
    <w:lvl w:ilvl="4" w:tplc="26086AF6">
      <w:start w:val="1"/>
      <w:numFmt w:val="bullet"/>
      <w:lvlText w:val="o"/>
      <w:lvlJc w:val="left"/>
      <w:pPr>
        <w:ind w:left="3600" w:hanging="360"/>
      </w:pPr>
      <w:rPr>
        <w:rFonts w:ascii="Courier New" w:hAnsi="Courier New" w:hint="default"/>
      </w:rPr>
    </w:lvl>
    <w:lvl w:ilvl="5" w:tplc="CC9AA974">
      <w:start w:val="1"/>
      <w:numFmt w:val="bullet"/>
      <w:lvlText w:val=""/>
      <w:lvlJc w:val="left"/>
      <w:pPr>
        <w:ind w:left="4320" w:hanging="360"/>
      </w:pPr>
      <w:rPr>
        <w:rFonts w:ascii="Wingdings" w:hAnsi="Wingdings" w:hint="default"/>
      </w:rPr>
    </w:lvl>
    <w:lvl w:ilvl="6" w:tplc="5CF21B84">
      <w:start w:val="1"/>
      <w:numFmt w:val="bullet"/>
      <w:lvlText w:val=""/>
      <w:lvlJc w:val="left"/>
      <w:pPr>
        <w:ind w:left="5040" w:hanging="360"/>
      </w:pPr>
      <w:rPr>
        <w:rFonts w:ascii="Symbol" w:hAnsi="Symbol" w:hint="default"/>
      </w:rPr>
    </w:lvl>
    <w:lvl w:ilvl="7" w:tplc="DDACB882">
      <w:start w:val="1"/>
      <w:numFmt w:val="bullet"/>
      <w:lvlText w:val="o"/>
      <w:lvlJc w:val="left"/>
      <w:pPr>
        <w:ind w:left="5760" w:hanging="360"/>
      </w:pPr>
      <w:rPr>
        <w:rFonts w:ascii="Courier New" w:hAnsi="Courier New" w:hint="default"/>
      </w:rPr>
    </w:lvl>
    <w:lvl w:ilvl="8" w:tplc="C96CD626">
      <w:start w:val="1"/>
      <w:numFmt w:val="bullet"/>
      <w:lvlText w:val=""/>
      <w:lvlJc w:val="left"/>
      <w:pPr>
        <w:ind w:left="6480" w:hanging="360"/>
      </w:pPr>
      <w:rPr>
        <w:rFonts w:ascii="Wingdings" w:hAnsi="Wingdings" w:hint="default"/>
      </w:rPr>
    </w:lvl>
  </w:abstractNum>
  <w:abstractNum w:abstractNumId="26" w15:restartNumberingAfterBreak="0">
    <w:nsid w:val="4F1769C3"/>
    <w:multiLevelType w:val="hybridMultilevel"/>
    <w:tmpl w:val="E6E0AD3C"/>
    <w:lvl w:ilvl="0" w:tplc="87A41E70">
      <w:start w:val="1"/>
      <w:numFmt w:val="bullet"/>
      <w:lvlText w:val=""/>
      <w:lvlJc w:val="left"/>
      <w:pPr>
        <w:tabs>
          <w:tab w:val="num" w:pos="360"/>
        </w:tabs>
        <w:ind w:left="360" w:hanging="360"/>
      </w:pPr>
      <w:rPr>
        <w:rFonts w:ascii="Symbol" w:hAnsi="Symbol" w:hint="default"/>
        <w:sz w:val="21"/>
        <w:szCs w:val="2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8A64CC"/>
    <w:multiLevelType w:val="multilevel"/>
    <w:tmpl w:val="789C7D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F64813"/>
    <w:multiLevelType w:val="hybridMultilevel"/>
    <w:tmpl w:val="D8500C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6B4E"/>
    <w:multiLevelType w:val="hybridMultilevel"/>
    <w:tmpl w:val="CD5A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24242"/>
    <w:multiLevelType w:val="hybridMultilevel"/>
    <w:tmpl w:val="58BCB2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9E605E"/>
    <w:multiLevelType w:val="hybridMultilevel"/>
    <w:tmpl w:val="69F8B6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676C66"/>
    <w:multiLevelType w:val="hybridMultilevel"/>
    <w:tmpl w:val="DDE42E18"/>
    <w:lvl w:ilvl="0" w:tplc="C57A7890">
      <w:start w:val="1"/>
      <w:numFmt w:val="bullet"/>
      <w:lvlText w:val=""/>
      <w:lvlJc w:val="left"/>
      <w:pPr>
        <w:tabs>
          <w:tab w:val="num" w:pos="360"/>
        </w:tabs>
        <w:ind w:left="360" w:hanging="360"/>
      </w:pPr>
      <w:rPr>
        <w:rFonts w:ascii="Symbol" w:hAnsi="Symbol" w:hint="default"/>
        <w:sz w:val="21"/>
        <w:szCs w:val="2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541CFD"/>
    <w:multiLevelType w:val="multilevel"/>
    <w:tmpl w:val="3F3C3280"/>
    <w:lvl w:ilvl="0">
      <w:start w:val="1"/>
      <w:numFmt w:val="decimal"/>
      <w:suff w:val="nothing"/>
      <w:lvlText w:val="Schedule %1"/>
      <w:lvlJc w:val="left"/>
      <w:pPr>
        <w:ind w:left="0" w:firstLine="0"/>
      </w:pPr>
      <w:rPr>
        <w:b/>
        <w:i w:val="0"/>
      </w:rPr>
    </w:lvl>
    <w:lvl w:ilvl="1">
      <w:start w:val="1"/>
      <w:numFmt w:val="bullet"/>
      <w:lvlText w:val=""/>
      <w:lvlJc w:val="left"/>
      <w:pPr>
        <w:tabs>
          <w:tab w:val="num" w:pos="907"/>
        </w:tabs>
        <w:ind w:left="907" w:hanging="907"/>
      </w:pPr>
      <w:rPr>
        <w:rFonts w:ascii="Symbol" w:hAnsi="Symbol" w:hint="default"/>
        <w:b w:val="0"/>
        <w:i w:val="0"/>
        <w:sz w:val="22"/>
      </w:rPr>
    </w:lvl>
    <w:lvl w:ilvl="2">
      <w:start w:val="1"/>
      <w:numFmt w:val="decimal"/>
      <w:pStyle w:val="SchLevel2"/>
      <w:lvlText w:val="%2.%3"/>
      <w:lvlJc w:val="left"/>
      <w:pPr>
        <w:tabs>
          <w:tab w:val="num" w:pos="907"/>
        </w:tabs>
        <w:ind w:left="907" w:hanging="907"/>
      </w:pPr>
      <w:rPr>
        <w:rFonts w:ascii="Arial" w:hAnsi="Arial" w:cs="Times New Roman" w:hint="default"/>
        <w:b w:val="0"/>
        <w:i w:val="0"/>
        <w:sz w:val="22"/>
      </w:rPr>
    </w:lvl>
    <w:lvl w:ilvl="3">
      <w:start w:val="1"/>
      <w:numFmt w:val="decimal"/>
      <w:pStyle w:val="SchLevel2"/>
      <w:lvlText w:val="%2.%3.%4"/>
      <w:lvlJc w:val="left"/>
      <w:pPr>
        <w:tabs>
          <w:tab w:val="num" w:pos="907"/>
        </w:tabs>
        <w:ind w:left="907" w:hanging="907"/>
      </w:pPr>
      <w:rPr>
        <w:rFonts w:ascii="Arial" w:hAnsi="Arial" w:cs="Times New Roman" w:hint="default"/>
        <w:b w:val="0"/>
        <w:i w:val="0"/>
        <w:sz w:val="22"/>
      </w:rPr>
    </w:lvl>
    <w:lvl w:ilvl="4">
      <w:start w:val="1"/>
      <w:numFmt w:val="lowerLetter"/>
      <w:lvlText w:val="(%5)"/>
      <w:lvlJc w:val="left"/>
      <w:pPr>
        <w:tabs>
          <w:tab w:val="num" w:pos="1474"/>
        </w:tabs>
        <w:ind w:left="1474" w:hanging="567"/>
      </w:pPr>
      <w:rPr>
        <w:rFonts w:ascii="Arial" w:hAnsi="Arial" w:cs="Times New Roman" w:hint="default"/>
        <w:b w:val="0"/>
        <w:i w:val="0"/>
        <w:sz w:val="22"/>
      </w:rPr>
    </w:lvl>
    <w:lvl w:ilvl="5">
      <w:start w:val="1"/>
      <w:numFmt w:val="lowerRoman"/>
      <w:lvlText w:val="(%6)"/>
      <w:lvlJc w:val="left"/>
      <w:pPr>
        <w:tabs>
          <w:tab w:val="num" w:pos="2041"/>
        </w:tabs>
        <w:ind w:left="2041" w:hanging="567"/>
      </w:pPr>
      <w:rPr>
        <w:rFonts w:ascii="Arial" w:hAnsi="Arial" w:cs="Times New Roman" w:hint="default"/>
        <w:b w:val="0"/>
        <w:i w:val="0"/>
        <w:sz w:val="22"/>
      </w:rPr>
    </w:lvl>
    <w:lvl w:ilvl="6">
      <w:start w:val="1"/>
      <w:numFmt w:val="upperLetter"/>
      <w:lvlText w:val="(%7)"/>
      <w:lvlJc w:val="left"/>
      <w:pPr>
        <w:tabs>
          <w:tab w:val="num" w:pos="2608"/>
        </w:tabs>
        <w:ind w:left="2608" w:hanging="567"/>
      </w:pPr>
      <w:rPr>
        <w:rFonts w:ascii="Arial" w:hAnsi="Arial" w:cs="Times New Roman" w:hint="default"/>
        <w:b w:val="0"/>
        <w:i w:val="0"/>
        <w:sz w:val="22"/>
      </w:rPr>
    </w:lvl>
    <w:lvl w:ilvl="7">
      <w:start w:val="1"/>
      <w:numFmt w:val="decimal"/>
      <w:lvlText w:val="(%8)"/>
      <w:lvlJc w:val="left"/>
      <w:pPr>
        <w:tabs>
          <w:tab w:val="num" w:pos="3175"/>
        </w:tabs>
        <w:ind w:left="3175" w:hanging="567"/>
      </w:pPr>
    </w:lvl>
    <w:lvl w:ilvl="8">
      <w:start w:val="1"/>
      <w:numFmt w:val="lowerLetter"/>
      <w:lvlText w:val="(%9)"/>
      <w:lvlJc w:val="left"/>
      <w:pPr>
        <w:tabs>
          <w:tab w:val="num" w:pos="3742"/>
        </w:tabs>
        <w:ind w:left="3742" w:hanging="567"/>
      </w:pPr>
    </w:lvl>
  </w:abstractNum>
  <w:abstractNum w:abstractNumId="34" w15:restartNumberingAfterBreak="0">
    <w:nsid w:val="5E727920"/>
    <w:multiLevelType w:val="hybridMultilevel"/>
    <w:tmpl w:val="EC4E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05426"/>
    <w:multiLevelType w:val="hybridMultilevel"/>
    <w:tmpl w:val="192AC62C"/>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1500690"/>
    <w:multiLevelType w:val="hybridMultilevel"/>
    <w:tmpl w:val="08C832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6C2B53"/>
    <w:multiLevelType w:val="multilevel"/>
    <w:tmpl w:val="BA42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EB48EC"/>
    <w:multiLevelType w:val="hybridMultilevel"/>
    <w:tmpl w:val="84E014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EA4A9B"/>
    <w:multiLevelType w:val="hybridMultilevel"/>
    <w:tmpl w:val="A7C4A8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5DC04B0"/>
    <w:multiLevelType w:val="hybridMultilevel"/>
    <w:tmpl w:val="E5B4F0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9B044B"/>
    <w:multiLevelType w:val="hybridMultilevel"/>
    <w:tmpl w:val="C7CA3E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B543B26"/>
    <w:multiLevelType w:val="hybridMultilevel"/>
    <w:tmpl w:val="D4D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7E1FB0"/>
    <w:multiLevelType w:val="multilevel"/>
    <w:tmpl w:val="D29A1D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6C0907"/>
    <w:multiLevelType w:val="hybridMultilevel"/>
    <w:tmpl w:val="E0C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6E37CA"/>
    <w:multiLevelType w:val="hybridMultilevel"/>
    <w:tmpl w:val="0FF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569C1"/>
    <w:multiLevelType w:val="hybridMultilevel"/>
    <w:tmpl w:val="FFFFFFFF"/>
    <w:lvl w:ilvl="0" w:tplc="E4C27B20">
      <w:start w:val="1"/>
      <w:numFmt w:val="bullet"/>
      <w:lvlText w:val=""/>
      <w:lvlJc w:val="left"/>
      <w:pPr>
        <w:ind w:left="720" w:hanging="360"/>
      </w:pPr>
      <w:rPr>
        <w:rFonts w:ascii="Symbol" w:hAnsi="Symbol" w:hint="default"/>
      </w:rPr>
    </w:lvl>
    <w:lvl w:ilvl="1" w:tplc="FE56ABD8">
      <w:start w:val="1"/>
      <w:numFmt w:val="bullet"/>
      <w:lvlText w:val="o"/>
      <w:lvlJc w:val="left"/>
      <w:pPr>
        <w:ind w:left="1440" w:hanging="360"/>
      </w:pPr>
      <w:rPr>
        <w:rFonts w:ascii="Courier New" w:hAnsi="Courier New" w:hint="default"/>
      </w:rPr>
    </w:lvl>
    <w:lvl w:ilvl="2" w:tplc="F51CF4BA">
      <w:start w:val="1"/>
      <w:numFmt w:val="bullet"/>
      <w:lvlText w:val=""/>
      <w:lvlJc w:val="left"/>
      <w:pPr>
        <w:ind w:left="2160" w:hanging="360"/>
      </w:pPr>
      <w:rPr>
        <w:rFonts w:ascii="Wingdings" w:hAnsi="Wingdings" w:hint="default"/>
      </w:rPr>
    </w:lvl>
    <w:lvl w:ilvl="3" w:tplc="347E4574">
      <w:start w:val="1"/>
      <w:numFmt w:val="bullet"/>
      <w:lvlText w:val=""/>
      <w:lvlJc w:val="left"/>
      <w:pPr>
        <w:ind w:left="2880" w:hanging="360"/>
      </w:pPr>
      <w:rPr>
        <w:rFonts w:ascii="Symbol" w:hAnsi="Symbol" w:hint="default"/>
      </w:rPr>
    </w:lvl>
    <w:lvl w:ilvl="4" w:tplc="D6287366">
      <w:start w:val="1"/>
      <w:numFmt w:val="bullet"/>
      <w:lvlText w:val="o"/>
      <w:lvlJc w:val="left"/>
      <w:pPr>
        <w:ind w:left="3600" w:hanging="360"/>
      </w:pPr>
      <w:rPr>
        <w:rFonts w:ascii="Courier New" w:hAnsi="Courier New" w:hint="default"/>
      </w:rPr>
    </w:lvl>
    <w:lvl w:ilvl="5" w:tplc="9A16CA08">
      <w:start w:val="1"/>
      <w:numFmt w:val="bullet"/>
      <w:lvlText w:val=""/>
      <w:lvlJc w:val="left"/>
      <w:pPr>
        <w:ind w:left="4320" w:hanging="360"/>
      </w:pPr>
      <w:rPr>
        <w:rFonts w:ascii="Wingdings" w:hAnsi="Wingdings" w:hint="default"/>
      </w:rPr>
    </w:lvl>
    <w:lvl w:ilvl="6" w:tplc="1C7ABA46">
      <w:start w:val="1"/>
      <w:numFmt w:val="bullet"/>
      <w:lvlText w:val=""/>
      <w:lvlJc w:val="left"/>
      <w:pPr>
        <w:ind w:left="5040" w:hanging="360"/>
      </w:pPr>
      <w:rPr>
        <w:rFonts w:ascii="Symbol" w:hAnsi="Symbol" w:hint="default"/>
      </w:rPr>
    </w:lvl>
    <w:lvl w:ilvl="7" w:tplc="9828ACA8">
      <w:start w:val="1"/>
      <w:numFmt w:val="bullet"/>
      <w:lvlText w:val="o"/>
      <w:lvlJc w:val="left"/>
      <w:pPr>
        <w:ind w:left="5760" w:hanging="360"/>
      </w:pPr>
      <w:rPr>
        <w:rFonts w:ascii="Courier New" w:hAnsi="Courier New" w:hint="default"/>
      </w:rPr>
    </w:lvl>
    <w:lvl w:ilvl="8" w:tplc="4290FB9A">
      <w:start w:val="1"/>
      <w:numFmt w:val="bullet"/>
      <w:lvlText w:val=""/>
      <w:lvlJc w:val="left"/>
      <w:pPr>
        <w:ind w:left="6480" w:hanging="360"/>
      </w:pPr>
      <w:rPr>
        <w:rFonts w:ascii="Wingdings" w:hAnsi="Wingdings" w:hint="default"/>
      </w:rPr>
    </w:lvl>
  </w:abstractNum>
  <w:abstractNum w:abstractNumId="47" w15:restartNumberingAfterBreak="0">
    <w:nsid w:val="75B02ABC"/>
    <w:multiLevelType w:val="hybridMultilevel"/>
    <w:tmpl w:val="390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D50F61"/>
    <w:multiLevelType w:val="hybridMultilevel"/>
    <w:tmpl w:val="FFFFFFFF"/>
    <w:lvl w:ilvl="0" w:tplc="5AFA989A">
      <w:start w:val="1"/>
      <w:numFmt w:val="bullet"/>
      <w:lvlText w:val=""/>
      <w:lvlJc w:val="left"/>
      <w:pPr>
        <w:ind w:left="720" w:hanging="360"/>
      </w:pPr>
      <w:rPr>
        <w:rFonts w:ascii="Symbol" w:hAnsi="Symbol" w:hint="default"/>
      </w:rPr>
    </w:lvl>
    <w:lvl w:ilvl="1" w:tplc="DC368188">
      <w:start w:val="1"/>
      <w:numFmt w:val="bullet"/>
      <w:lvlText w:val="o"/>
      <w:lvlJc w:val="left"/>
      <w:pPr>
        <w:ind w:left="1440" w:hanging="360"/>
      </w:pPr>
      <w:rPr>
        <w:rFonts w:ascii="Courier New" w:hAnsi="Courier New" w:hint="default"/>
      </w:rPr>
    </w:lvl>
    <w:lvl w:ilvl="2" w:tplc="B0C287E8">
      <w:start w:val="1"/>
      <w:numFmt w:val="bullet"/>
      <w:lvlText w:val=""/>
      <w:lvlJc w:val="left"/>
      <w:pPr>
        <w:ind w:left="2160" w:hanging="360"/>
      </w:pPr>
      <w:rPr>
        <w:rFonts w:ascii="Wingdings" w:hAnsi="Wingdings" w:hint="default"/>
      </w:rPr>
    </w:lvl>
    <w:lvl w:ilvl="3" w:tplc="4E72E1C8">
      <w:start w:val="1"/>
      <w:numFmt w:val="bullet"/>
      <w:lvlText w:val=""/>
      <w:lvlJc w:val="left"/>
      <w:pPr>
        <w:ind w:left="2880" w:hanging="360"/>
      </w:pPr>
      <w:rPr>
        <w:rFonts w:ascii="Symbol" w:hAnsi="Symbol" w:hint="default"/>
      </w:rPr>
    </w:lvl>
    <w:lvl w:ilvl="4" w:tplc="57D85760">
      <w:start w:val="1"/>
      <w:numFmt w:val="bullet"/>
      <w:lvlText w:val="o"/>
      <w:lvlJc w:val="left"/>
      <w:pPr>
        <w:ind w:left="3600" w:hanging="360"/>
      </w:pPr>
      <w:rPr>
        <w:rFonts w:ascii="Courier New" w:hAnsi="Courier New" w:hint="default"/>
      </w:rPr>
    </w:lvl>
    <w:lvl w:ilvl="5" w:tplc="8640B9F0">
      <w:start w:val="1"/>
      <w:numFmt w:val="bullet"/>
      <w:lvlText w:val=""/>
      <w:lvlJc w:val="left"/>
      <w:pPr>
        <w:ind w:left="4320" w:hanging="360"/>
      </w:pPr>
      <w:rPr>
        <w:rFonts w:ascii="Wingdings" w:hAnsi="Wingdings" w:hint="default"/>
      </w:rPr>
    </w:lvl>
    <w:lvl w:ilvl="6" w:tplc="CBA28C16">
      <w:start w:val="1"/>
      <w:numFmt w:val="bullet"/>
      <w:lvlText w:val=""/>
      <w:lvlJc w:val="left"/>
      <w:pPr>
        <w:ind w:left="5040" w:hanging="360"/>
      </w:pPr>
      <w:rPr>
        <w:rFonts w:ascii="Symbol" w:hAnsi="Symbol" w:hint="default"/>
      </w:rPr>
    </w:lvl>
    <w:lvl w:ilvl="7" w:tplc="A066F290">
      <w:start w:val="1"/>
      <w:numFmt w:val="bullet"/>
      <w:lvlText w:val="o"/>
      <w:lvlJc w:val="left"/>
      <w:pPr>
        <w:ind w:left="5760" w:hanging="360"/>
      </w:pPr>
      <w:rPr>
        <w:rFonts w:ascii="Courier New" w:hAnsi="Courier New" w:hint="default"/>
      </w:rPr>
    </w:lvl>
    <w:lvl w:ilvl="8" w:tplc="1B2842F8">
      <w:start w:val="1"/>
      <w:numFmt w:val="bullet"/>
      <w:lvlText w:val=""/>
      <w:lvlJc w:val="left"/>
      <w:pPr>
        <w:ind w:left="6480" w:hanging="360"/>
      </w:pPr>
      <w:rPr>
        <w:rFonts w:ascii="Wingdings" w:hAnsi="Wingdings" w:hint="default"/>
      </w:rPr>
    </w:lvl>
  </w:abstractNum>
  <w:abstractNum w:abstractNumId="49" w15:restartNumberingAfterBreak="0">
    <w:nsid w:val="7C14542A"/>
    <w:multiLevelType w:val="hybridMultilevel"/>
    <w:tmpl w:val="C776A38A"/>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088571250">
    <w:abstractNumId w:val="13"/>
  </w:num>
  <w:num w:numId="2" w16cid:durableId="1152719514">
    <w:abstractNumId w:val="25"/>
  </w:num>
  <w:num w:numId="3" w16cid:durableId="295373701">
    <w:abstractNumId w:val="8"/>
  </w:num>
  <w:num w:numId="4" w16cid:durableId="2102682560">
    <w:abstractNumId w:val="46"/>
  </w:num>
  <w:num w:numId="5" w16cid:durableId="934290650">
    <w:abstractNumId w:val="48"/>
  </w:num>
  <w:num w:numId="6" w16cid:durableId="864758525">
    <w:abstractNumId w:val="4"/>
  </w:num>
  <w:num w:numId="7" w16cid:durableId="7644454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94557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200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314346">
    <w:abstractNumId w:val="14"/>
  </w:num>
  <w:num w:numId="11" w16cid:durableId="473333589">
    <w:abstractNumId w:val="34"/>
  </w:num>
  <w:num w:numId="12" w16cid:durableId="1180046453">
    <w:abstractNumId w:val="36"/>
  </w:num>
  <w:num w:numId="13" w16cid:durableId="1195118272">
    <w:abstractNumId w:val="47"/>
  </w:num>
  <w:num w:numId="14" w16cid:durableId="2024552931">
    <w:abstractNumId w:val="40"/>
  </w:num>
  <w:num w:numId="15" w16cid:durableId="306865263">
    <w:abstractNumId w:val="45"/>
  </w:num>
  <w:num w:numId="16" w16cid:durableId="1920745715">
    <w:abstractNumId w:val="0"/>
  </w:num>
  <w:num w:numId="17" w16cid:durableId="1656227705">
    <w:abstractNumId w:val="29"/>
  </w:num>
  <w:num w:numId="18" w16cid:durableId="1511797271">
    <w:abstractNumId w:val="44"/>
  </w:num>
  <w:num w:numId="19" w16cid:durableId="1043215509">
    <w:abstractNumId w:val="1"/>
  </w:num>
  <w:num w:numId="20" w16cid:durableId="139658164">
    <w:abstractNumId w:val="33"/>
  </w:num>
  <w:num w:numId="21" w16cid:durableId="1239826164">
    <w:abstractNumId w:val="17"/>
  </w:num>
  <w:num w:numId="22" w16cid:durableId="1190339894">
    <w:abstractNumId w:val="16"/>
  </w:num>
  <w:num w:numId="23" w16cid:durableId="1688212124">
    <w:abstractNumId w:val="30"/>
  </w:num>
  <w:num w:numId="24" w16cid:durableId="2031030020">
    <w:abstractNumId w:val="19"/>
  </w:num>
  <w:num w:numId="25" w16cid:durableId="797725326">
    <w:abstractNumId w:val="31"/>
  </w:num>
  <w:num w:numId="26" w16cid:durableId="1526402107">
    <w:abstractNumId w:val="21"/>
  </w:num>
  <w:num w:numId="27" w16cid:durableId="2146966957">
    <w:abstractNumId w:val="22"/>
  </w:num>
  <w:num w:numId="28" w16cid:durableId="604727575">
    <w:abstractNumId w:val="15"/>
  </w:num>
  <w:num w:numId="29" w16cid:durableId="297029989">
    <w:abstractNumId w:val="23"/>
  </w:num>
  <w:num w:numId="30" w16cid:durableId="1851524387">
    <w:abstractNumId w:val="27"/>
  </w:num>
  <w:num w:numId="31" w16cid:durableId="569658519">
    <w:abstractNumId w:val="2"/>
  </w:num>
  <w:num w:numId="32" w16cid:durableId="515727990">
    <w:abstractNumId w:val="3"/>
  </w:num>
  <w:num w:numId="33" w16cid:durableId="58402722">
    <w:abstractNumId w:val="5"/>
  </w:num>
  <w:num w:numId="34" w16cid:durableId="1311591018">
    <w:abstractNumId w:val="32"/>
  </w:num>
  <w:num w:numId="35" w16cid:durableId="1056469807">
    <w:abstractNumId w:val="26"/>
  </w:num>
  <w:num w:numId="36" w16cid:durableId="1839467450">
    <w:abstractNumId w:val="41"/>
  </w:num>
  <w:num w:numId="37" w16cid:durableId="1713192975">
    <w:abstractNumId w:val="38"/>
  </w:num>
  <w:num w:numId="38" w16cid:durableId="1628779758">
    <w:abstractNumId w:val="7"/>
  </w:num>
  <w:num w:numId="39" w16cid:durableId="1514568101">
    <w:abstractNumId w:val="39"/>
  </w:num>
  <w:num w:numId="40" w16cid:durableId="1013218014">
    <w:abstractNumId w:val="42"/>
  </w:num>
  <w:num w:numId="41" w16cid:durableId="1024551713">
    <w:abstractNumId w:val="10"/>
  </w:num>
  <w:num w:numId="42" w16cid:durableId="282537456">
    <w:abstractNumId w:val="12"/>
  </w:num>
  <w:num w:numId="43" w16cid:durableId="1772238081">
    <w:abstractNumId w:val="6"/>
  </w:num>
  <w:num w:numId="44" w16cid:durableId="954679258">
    <w:abstractNumId w:val="18"/>
  </w:num>
  <w:num w:numId="45" w16cid:durableId="1988514495">
    <w:abstractNumId w:val="37"/>
  </w:num>
  <w:num w:numId="46" w16cid:durableId="1522039880">
    <w:abstractNumId w:val="11"/>
  </w:num>
  <w:num w:numId="47" w16cid:durableId="2075345934">
    <w:abstractNumId w:val="20"/>
  </w:num>
  <w:num w:numId="48" w16cid:durableId="1942374567">
    <w:abstractNumId w:val="9"/>
  </w:num>
  <w:num w:numId="49" w16cid:durableId="1387605050">
    <w:abstractNumId w:val="43"/>
  </w:num>
  <w:num w:numId="50" w16cid:durableId="7958040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c2MDAwszA2NTBU0lEKTi0uzszPAykwNKgFAOi/myctAAAA"/>
  </w:docVars>
  <w:rsids>
    <w:rsidRoot w:val="008D484D"/>
    <w:rsid w:val="00006730"/>
    <w:rsid w:val="0002783B"/>
    <w:rsid w:val="000440BC"/>
    <w:rsid w:val="00052B2E"/>
    <w:rsid w:val="00055675"/>
    <w:rsid w:val="0006739E"/>
    <w:rsid w:val="000748D1"/>
    <w:rsid w:val="00083CD8"/>
    <w:rsid w:val="00085E48"/>
    <w:rsid w:val="000A2CB6"/>
    <w:rsid w:val="000B3E1D"/>
    <w:rsid w:val="000D2CC8"/>
    <w:rsid w:val="000D5C5D"/>
    <w:rsid w:val="000E4E6F"/>
    <w:rsid w:val="00101916"/>
    <w:rsid w:val="00102A88"/>
    <w:rsid w:val="00106091"/>
    <w:rsid w:val="00121E23"/>
    <w:rsid w:val="00125E15"/>
    <w:rsid w:val="00131415"/>
    <w:rsid w:val="001459A6"/>
    <w:rsid w:val="00161D73"/>
    <w:rsid w:val="00167456"/>
    <w:rsid w:val="0017651E"/>
    <w:rsid w:val="00181CFE"/>
    <w:rsid w:val="0019337C"/>
    <w:rsid w:val="001B4D49"/>
    <w:rsid w:val="001B522A"/>
    <w:rsid w:val="001B56C2"/>
    <w:rsid w:val="001D271C"/>
    <w:rsid w:val="001E59B1"/>
    <w:rsid w:val="001E6FA9"/>
    <w:rsid w:val="001F5C91"/>
    <w:rsid w:val="00221F1F"/>
    <w:rsid w:val="002260ED"/>
    <w:rsid w:val="00226CAF"/>
    <w:rsid w:val="002361DE"/>
    <w:rsid w:val="002406C2"/>
    <w:rsid w:val="00253FB6"/>
    <w:rsid w:val="00256126"/>
    <w:rsid w:val="0027031A"/>
    <w:rsid w:val="00273135"/>
    <w:rsid w:val="0028610D"/>
    <w:rsid w:val="002B3B06"/>
    <w:rsid w:val="002C2B9E"/>
    <w:rsid w:val="002C3EE9"/>
    <w:rsid w:val="002D4374"/>
    <w:rsid w:val="002D76F9"/>
    <w:rsid w:val="002F1550"/>
    <w:rsid w:val="002F1A89"/>
    <w:rsid w:val="002F1C52"/>
    <w:rsid w:val="002F46B7"/>
    <w:rsid w:val="002F4A08"/>
    <w:rsid w:val="0030347C"/>
    <w:rsid w:val="003152E4"/>
    <w:rsid w:val="00321880"/>
    <w:rsid w:val="00325412"/>
    <w:rsid w:val="00326318"/>
    <w:rsid w:val="0035223F"/>
    <w:rsid w:val="0035607E"/>
    <w:rsid w:val="003720D1"/>
    <w:rsid w:val="00387E6D"/>
    <w:rsid w:val="003A3459"/>
    <w:rsid w:val="003A57CA"/>
    <w:rsid w:val="003D4841"/>
    <w:rsid w:val="003E6E81"/>
    <w:rsid w:val="00402BFC"/>
    <w:rsid w:val="00407F04"/>
    <w:rsid w:val="00412E99"/>
    <w:rsid w:val="00414861"/>
    <w:rsid w:val="00436136"/>
    <w:rsid w:val="00436C2F"/>
    <w:rsid w:val="00437DC8"/>
    <w:rsid w:val="0046355A"/>
    <w:rsid w:val="0048694B"/>
    <w:rsid w:val="0049073E"/>
    <w:rsid w:val="004A0AC6"/>
    <w:rsid w:val="004A2CFF"/>
    <w:rsid w:val="004C7B21"/>
    <w:rsid w:val="004D78A8"/>
    <w:rsid w:val="004F3043"/>
    <w:rsid w:val="004F68C8"/>
    <w:rsid w:val="005108CF"/>
    <w:rsid w:val="00512940"/>
    <w:rsid w:val="00534E9F"/>
    <w:rsid w:val="00544A47"/>
    <w:rsid w:val="00546209"/>
    <w:rsid w:val="0055391C"/>
    <w:rsid w:val="005564D7"/>
    <w:rsid w:val="005734D4"/>
    <w:rsid w:val="00576CEC"/>
    <w:rsid w:val="00593833"/>
    <w:rsid w:val="005A6B6E"/>
    <w:rsid w:val="005D5327"/>
    <w:rsid w:val="005E088B"/>
    <w:rsid w:val="005E603B"/>
    <w:rsid w:val="005F2476"/>
    <w:rsid w:val="005F55FD"/>
    <w:rsid w:val="00617217"/>
    <w:rsid w:val="00624E9E"/>
    <w:rsid w:val="00633B00"/>
    <w:rsid w:val="00660D0E"/>
    <w:rsid w:val="00685BD1"/>
    <w:rsid w:val="006911EE"/>
    <w:rsid w:val="00694C14"/>
    <w:rsid w:val="00695F6C"/>
    <w:rsid w:val="00697EB0"/>
    <w:rsid w:val="006A4E7C"/>
    <w:rsid w:val="006B57BA"/>
    <w:rsid w:val="006C54AD"/>
    <w:rsid w:val="006C7396"/>
    <w:rsid w:val="00702A4B"/>
    <w:rsid w:val="007177B3"/>
    <w:rsid w:val="00737716"/>
    <w:rsid w:val="007542FF"/>
    <w:rsid w:val="007A37CD"/>
    <w:rsid w:val="007A6D57"/>
    <w:rsid w:val="007B10B3"/>
    <w:rsid w:val="007C4880"/>
    <w:rsid w:val="00805D11"/>
    <w:rsid w:val="00806A67"/>
    <w:rsid w:val="00806B93"/>
    <w:rsid w:val="0081655B"/>
    <w:rsid w:val="00845511"/>
    <w:rsid w:val="00852432"/>
    <w:rsid w:val="008560C5"/>
    <w:rsid w:val="00874AC4"/>
    <w:rsid w:val="00877AEE"/>
    <w:rsid w:val="00892D98"/>
    <w:rsid w:val="0089366C"/>
    <w:rsid w:val="00893DE7"/>
    <w:rsid w:val="008B3473"/>
    <w:rsid w:val="008D484D"/>
    <w:rsid w:val="008D6386"/>
    <w:rsid w:val="008E6EE5"/>
    <w:rsid w:val="0091028D"/>
    <w:rsid w:val="00923BFD"/>
    <w:rsid w:val="009410A0"/>
    <w:rsid w:val="00947976"/>
    <w:rsid w:val="00950EBD"/>
    <w:rsid w:val="00952276"/>
    <w:rsid w:val="0096209C"/>
    <w:rsid w:val="009828A5"/>
    <w:rsid w:val="00993228"/>
    <w:rsid w:val="009E6DA6"/>
    <w:rsid w:val="009F4DFF"/>
    <w:rsid w:val="00A00CAD"/>
    <w:rsid w:val="00A03D2E"/>
    <w:rsid w:val="00A25B35"/>
    <w:rsid w:val="00A409F8"/>
    <w:rsid w:val="00A51870"/>
    <w:rsid w:val="00A52B35"/>
    <w:rsid w:val="00A61025"/>
    <w:rsid w:val="00A6702E"/>
    <w:rsid w:val="00AB043C"/>
    <w:rsid w:val="00AD0D6F"/>
    <w:rsid w:val="00AD2680"/>
    <w:rsid w:val="00AF1390"/>
    <w:rsid w:val="00B33C30"/>
    <w:rsid w:val="00B431BD"/>
    <w:rsid w:val="00B47BFA"/>
    <w:rsid w:val="00B512B8"/>
    <w:rsid w:val="00B5350E"/>
    <w:rsid w:val="00B9468F"/>
    <w:rsid w:val="00B96DD0"/>
    <w:rsid w:val="00BB63A2"/>
    <w:rsid w:val="00BB7322"/>
    <w:rsid w:val="00BC2FD8"/>
    <w:rsid w:val="00BD6923"/>
    <w:rsid w:val="00BD7322"/>
    <w:rsid w:val="00C02416"/>
    <w:rsid w:val="00C04C3D"/>
    <w:rsid w:val="00C26DAC"/>
    <w:rsid w:val="00C31482"/>
    <w:rsid w:val="00C33466"/>
    <w:rsid w:val="00C339AE"/>
    <w:rsid w:val="00C5423C"/>
    <w:rsid w:val="00C568F0"/>
    <w:rsid w:val="00C5741F"/>
    <w:rsid w:val="00C6491E"/>
    <w:rsid w:val="00C67455"/>
    <w:rsid w:val="00C675A9"/>
    <w:rsid w:val="00C9049B"/>
    <w:rsid w:val="00C92E9F"/>
    <w:rsid w:val="00CA081C"/>
    <w:rsid w:val="00CA1D54"/>
    <w:rsid w:val="00CA4373"/>
    <w:rsid w:val="00CA6B1A"/>
    <w:rsid w:val="00CB09AB"/>
    <w:rsid w:val="00CB4123"/>
    <w:rsid w:val="00CB7AEA"/>
    <w:rsid w:val="00CD5AF1"/>
    <w:rsid w:val="00CF2152"/>
    <w:rsid w:val="00CF4D42"/>
    <w:rsid w:val="00D1776E"/>
    <w:rsid w:val="00D532C5"/>
    <w:rsid w:val="00D62F4C"/>
    <w:rsid w:val="00D66833"/>
    <w:rsid w:val="00D705BF"/>
    <w:rsid w:val="00D80791"/>
    <w:rsid w:val="00D94C3E"/>
    <w:rsid w:val="00DD2767"/>
    <w:rsid w:val="00DE2C2F"/>
    <w:rsid w:val="00DF29CB"/>
    <w:rsid w:val="00DF7F08"/>
    <w:rsid w:val="00E06876"/>
    <w:rsid w:val="00E30E40"/>
    <w:rsid w:val="00E35C79"/>
    <w:rsid w:val="00E40495"/>
    <w:rsid w:val="00E53C6F"/>
    <w:rsid w:val="00E64B6C"/>
    <w:rsid w:val="00E73FBD"/>
    <w:rsid w:val="00E752DA"/>
    <w:rsid w:val="00E82DA6"/>
    <w:rsid w:val="00E87BBA"/>
    <w:rsid w:val="00EA06AD"/>
    <w:rsid w:val="00EA355E"/>
    <w:rsid w:val="00ED24D9"/>
    <w:rsid w:val="00ED35E9"/>
    <w:rsid w:val="00EF0499"/>
    <w:rsid w:val="00EF6896"/>
    <w:rsid w:val="00F03D73"/>
    <w:rsid w:val="00F21EF7"/>
    <w:rsid w:val="00F223AC"/>
    <w:rsid w:val="00F3252D"/>
    <w:rsid w:val="00F358B0"/>
    <w:rsid w:val="00F36273"/>
    <w:rsid w:val="00F43FA0"/>
    <w:rsid w:val="00F61CE6"/>
    <w:rsid w:val="00F84E93"/>
    <w:rsid w:val="00F91329"/>
    <w:rsid w:val="00F94983"/>
    <w:rsid w:val="00FA1C29"/>
    <w:rsid w:val="00FB3386"/>
    <w:rsid w:val="00FB59E4"/>
    <w:rsid w:val="00FF1C04"/>
    <w:rsid w:val="00FF4AE4"/>
    <w:rsid w:val="02460708"/>
    <w:rsid w:val="08E981E1"/>
    <w:rsid w:val="0EDA7606"/>
    <w:rsid w:val="124B9CE8"/>
    <w:rsid w:val="1472AA58"/>
    <w:rsid w:val="20480232"/>
    <w:rsid w:val="251E67A9"/>
    <w:rsid w:val="268D3A8C"/>
    <w:rsid w:val="2A45F4AE"/>
    <w:rsid w:val="31D49F45"/>
    <w:rsid w:val="320242D8"/>
    <w:rsid w:val="3A73616A"/>
    <w:rsid w:val="42F102D5"/>
    <w:rsid w:val="5C020FCE"/>
    <w:rsid w:val="5E27B5B3"/>
    <w:rsid w:val="73FE0703"/>
    <w:rsid w:val="78046A4C"/>
    <w:rsid w:val="78D920FE"/>
    <w:rsid w:val="79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9882"/>
  <w15:chartTrackingRefBased/>
  <w15:docId w15:val="{D3723932-F0A1-4E7E-A3C7-686BB0A2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E6"/>
  </w:style>
  <w:style w:type="paragraph" w:styleId="Heading1">
    <w:name w:val="heading 1"/>
    <w:basedOn w:val="Normal"/>
    <w:next w:val="Normal"/>
    <w:link w:val="Heading1Char"/>
    <w:qFormat/>
    <w:rsid w:val="007A37CD"/>
    <w:pPr>
      <w:keepNext/>
      <w:spacing w:before="240" w:after="60"/>
      <w:jc w:val="both"/>
      <w:outlineLvl w:val="0"/>
    </w:pPr>
    <w:rPr>
      <w:rFonts w:eastAsia="Times New Roman" w:cs="Arial"/>
      <w:b/>
      <w:bCs/>
      <w:color w:val="auto"/>
      <w:kern w:val="32"/>
      <w:sz w:val="28"/>
      <w:szCs w:val="28"/>
      <w:lang w:eastAsia="en-GB"/>
    </w:rPr>
  </w:style>
  <w:style w:type="paragraph" w:styleId="Heading2">
    <w:name w:val="heading 2"/>
    <w:basedOn w:val="Normal"/>
    <w:next w:val="Normal"/>
    <w:link w:val="Heading2Char"/>
    <w:autoRedefine/>
    <w:qFormat/>
    <w:rsid w:val="007A37CD"/>
    <w:pPr>
      <w:keepNext/>
      <w:jc w:val="both"/>
      <w:outlineLvl w:val="1"/>
    </w:pPr>
    <w:rPr>
      <w:rFonts w:eastAsia="Times New Roman" w:cs="Arial"/>
      <w:b/>
      <w:color w:val="000000"/>
      <w:szCs w:val="20"/>
      <w:lang w:val="en"/>
    </w:rPr>
  </w:style>
  <w:style w:type="paragraph" w:styleId="Heading3">
    <w:name w:val="heading 3"/>
    <w:basedOn w:val="Normal"/>
    <w:next w:val="Normal"/>
    <w:link w:val="Heading3Char"/>
    <w:uiPriority w:val="9"/>
    <w:semiHidden/>
    <w:unhideWhenUsed/>
    <w:qFormat/>
    <w:rsid w:val="00AD0D6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23"/>
    <w:pPr>
      <w:tabs>
        <w:tab w:val="center" w:pos="4513"/>
        <w:tab w:val="right" w:pos="9026"/>
      </w:tabs>
    </w:pPr>
  </w:style>
  <w:style w:type="character" w:customStyle="1" w:styleId="HeaderChar">
    <w:name w:val="Header Char"/>
    <w:basedOn w:val="DefaultParagraphFont"/>
    <w:link w:val="Header"/>
    <w:uiPriority w:val="99"/>
    <w:rsid w:val="00CB4123"/>
  </w:style>
  <w:style w:type="paragraph" w:styleId="Footer">
    <w:name w:val="footer"/>
    <w:basedOn w:val="Normal"/>
    <w:link w:val="FooterChar"/>
    <w:uiPriority w:val="99"/>
    <w:unhideWhenUsed/>
    <w:rsid w:val="00CB4123"/>
    <w:pPr>
      <w:tabs>
        <w:tab w:val="center" w:pos="4513"/>
        <w:tab w:val="right" w:pos="9026"/>
      </w:tabs>
    </w:pPr>
  </w:style>
  <w:style w:type="character" w:customStyle="1" w:styleId="FooterChar">
    <w:name w:val="Footer Char"/>
    <w:basedOn w:val="DefaultParagraphFont"/>
    <w:link w:val="Footer"/>
    <w:uiPriority w:val="99"/>
    <w:rsid w:val="00CB4123"/>
  </w:style>
  <w:style w:type="paragraph" w:styleId="BalloonText">
    <w:name w:val="Balloon Text"/>
    <w:basedOn w:val="Normal"/>
    <w:link w:val="BalloonTextChar"/>
    <w:uiPriority w:val="99"/>
    <w:semiHidden/>
    <w:unhideWhenUsed/>
    <w:rsid w:val="00CB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23"/>
    <w:rPr>
      <w:rFonts w:ascii="Segoe UI" w:hAnsi="Segoe UI" w:cs="Segoe UI"/>
      <w:sz w:val="18"/>
      <w:szCs w:val="18"/>
    </w:rPr>
  </w:style>
  <w:style w:type="character" w:customStyle="1" w:styleId="Heading1Char">
    <w:name w:val="Heading 1 Char"/>
    <w:basedOn w:val="DefaultParagraphFont"/>
    <w:link w:val="Heading1"/>
    <w:rsid w:val="007A37CD"/>
    <w:rPr>
      <w:rFonts w:eastAsia="Times New Roman" w:cs="Arial"/>
      <w:b/>
      <w:bCs/>
      <w:color w:val="auto"/>
      <w:kern w:val="32"/>
      <w:sz w:val="28"/>
      <w:szCs w:val="28"/>
      <w:lang w:eastAsia="en-GB"/>
    </w:rPr>
  </w:style>
  <w:style w:type="character" w:customStyle="1" w:styleId="Heading2Char">
    <w:name w:val="Heading 2 Char"/>
    <w:basedOn w:val="DefaultParagraphFont"/>
    <w:link w:val="Heading2"/>
    <w:rsid w:val="007A37CD"/>
    <w:rPr>
      <w:rFonts w:eastAsia="Times New Roman" w:cs="Arial"/>
      <w:b/>
      <w:color w:val="000000"/>
      <w:szCs w:val="20"/>
      <w:lang w:val="en"/>
    </w:rPr>
  </w:style>
  <w:style w:type="paragraph" w:styleId="BodyText2">
    <w:name w:val="Body Text 2"/>
    <w:basedOn w:val="Normal"/>
    <w:link w:val="BodyText2Char"/>
    <w:rsid w:val="007A37CD"/>
    <w:pPr>
      <w:ind w:left="1440" w:hanging="1440"/>
      <w:jc w:val="both"/>
    </w:pPr>
    <w:rPr>
      <w:rFonts w:ascii="Arial" w:eastAsia="Times New Roman" w:hAnsi="Arial" w:cs="Arial"/>
      <w:color w:val="auto"/>
      <w:szCs w:val="24"/>
    </w:rPr>
  </w:style>
  <w:style w:type="character" w:customStyle="1" w:styleId="BodyText2Char">
    <w:name w:val="Body Text 2 Char"/>
    <w:basedOn w:val="DefaultParagraphFont"/>
    <w:link w:val="BodyText2"/>
    <w:rsid w:val="007A37CD"/>
    <w:rPr>
      <w:rFonts w:ascii="Arial" w:eastAsia="Times New Roman" w:hAnsi="Arial" w:cs="Arial"/>
      <w:color w:val="auto"/>
      <w:szCs w:val="24"/>
    </w:rPr>
  </w:style>
  <w:style w:type="paragraph" w:styleId="NormalWeb">
    <w:name w:val="Normal (Web)"/>
    <w:basedOn w:val="Normal"/>
    <w:uiPriority w:val="99"/>
    <w:rsid w:val="007A37CD"/>
    <w:pPr>
      <w:spacing w:before="100" w:beforeAutospacing="1" w:after="100" w:afterAutospacing="1"/>
      <w:jc w:val="both"/>
    </w:pPr>
    <w:rPr>
      <w:rFonts w:ascii="Arial Unicode MS" w:eastAsia="Arial Unicode MS" w:hAnsi="Arial Unicode MS" w:cs="Arial Unicode MS"/>
      <w:color w:val="auto"/>
      <w:szCs w:val="24"/>
    </w:rPr>
  </w:style>
  <w:style w:type="paragraph" w:styleId="BodyTextIndent2">
    <w:name w:val="Body Text Indent 2"/>
    <w:basedOn w:val="Normal"/>
    <w:link w:val="BodyTextIndent2Char"/>
    <w:rsid w:val="007A37CD"/>
    <w:pPr>
      <w:spacing w:after="120" w:line="480" w:lineRule="auto"/>
      <w:ind w:left="360"/>
      <w:jc w:val="both"/>
    </w:pPr>
    <w:rPr>
      <w:rFonts w:eastAsia="Times New Roman" w:cs="Times New Roman"/>
      <w:color w:val="auto"/>
      <w:szCs w:val="24"/>
      <w:lang w:eastAsia="en-GB"/>
    </w:rPr>
  </w:style>
  <w:style w:type="character" w:customStyle="1" w:styleId="BodyTextIndent2Char">
    <w:name w:val="Body Text Indent 2 Char"/>
    <w:basedOn w:val="DefaultParagraphFont"/>
    <w:link w:val="BodyTextIndent2"/>
    <w:rsid w:val="007A37CD"/>
    <w:rPr>
      <w:rFonts w:eastAsia="Times New Roman" w:cs="Times New Roman"/>
      <w:color w:val="auto"/>
      <w:szCs w:val="24"/>
      <w:lang w:eastAsia="en-GB"/>
    </w:rPr>
  </w:style>
  <w:style w:type="paragraph" w:styleId="BodyText3">
    <w:name w:val="Body Text 3"/>
    <w:basedOn w:val="Normal"/>
    <w:link w:val="BodyText3Char"/>
    <w:rsid w:val="007A37CD"/>
    <w:pPr>
      <w:spacing w:after="120"/>
      <w:jc w:val="both"/>
    </w:pPr>
    <w:rPr>
      <w:rFonts w:eastAsia="Times New Roman" w:cs="Times New Roman"/>
      <w:color w:val="auto"/>
      <w:sz w:val="16"/>
      <w:szCs w:val="16"/>
    </w:rPr>
  </w:style>
  <w:style w:type="character" w:customStyle="1" w:styleId="BodyText3Char">
    <w:name w:val="Body Text 3 Char"/>
    <w:basedOn w:val="DefaultParagraphFont"/>
    <w:link w:val="BodyText3"/>
    <w:rsid w:val="007A37CD"/>
    <w:rPr>
      <w:rFonts w:eastAsia="Times New Roman" w:cs="Times New Roman"/>
      <w:color w:val="auto"/>
      <w:sz w:val="16"/>
      <w:szCs w:val="16"/>
    </w:rPr>
  </w:style>
  <w:style w:type="paragraph" w:customStyle="1" w:styleId="Default">
    <w:name w:val="Default"/>
    <w:rsid w:val="007A37CD"/>
    <w:pPr>
      <w:autoSpaceDE w:val="0"/>
      <w:autoSpaceDN w:val="0"/>
      <w:adjustRightInd w:val="0"/>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7A37CD"/>
    <w:pPr>
      <w:ind w:left="720"/>
      <w:jc w:val="both"/>
    </w:pPr>
    <w:rPr>
      <w:rFonts w:eastAsia="Times New Roman" w:cs="Times New Roman"/>
      <w:color w:val="auto"/>
      <w:szCs w:val="24"/>
    </w:rPr>
  </w:style>
  <w:style w:type="paragraph" w:customStyle="1" w:styleId="BodyTextIndent1">
    <w:name w:val="Body Text Indent 1"/>
    <w:basedOn w:val="Normal"/>
    <w:rsid w:val="008D484D"/>
    <w:pPr>
      <w:spacing w:after="180"/>
      <w:ind w:left="907"/>
      <w:jc w:val="both"/>
    </w:pPr>
    <w:rPr>
      <w:rFonts w:ascii="Arial" w:eastAsia="Times New Roman" w:hAnsi="Arial" w:cs="Arial"/>
      <w:color w:val="auto"/>
      <w:sz w:val="22"/>
      <w:szCs w:val="20"/>
    </w:rPr>
  </w:style>
  <w:style w:type="paragraph" w:customStyle="1" w:styleId="SchLevel1Bold">
    <w:name w:val="Sch Level 1 Bold"/>
    <w:basedOn w:val="Normal"/>
    <w:next w:val="BodyTextIndent1"/>
    <w:rsid w:val="008D484D"/>
    <w:pPr>
      <w:spacing w:after="180"/>
      <w:jc w:val="both"/>
    </w:pPr>
    <w:rPr>
      <w:rFonts w:ascii="Arial" w:eastAsia="Times New Roman" w:hAnsi="Arial" w:cs="Times New Roman"/>
      <w:b/>
      <w:color w:val="auto"/>
      <w:sz w:val="22"/>
      <w:szCs w:val="20"/>
    </w:rPr>
  </w:style>
  <w:style w:type="character" w:styleId="Strong">
    <w:name w:val="Strong"/>
    <w:qFormat/>
    <w:rsid w:val="00273135"/>
    <w:rPr>
      <w:b/>
      <w:bCs/>
    </w:rPr>
  </w:style>
  <w:style w:type="paragraph" w:customStyle="1" w:styleId="SchLevel2">
    <w:name w:val="Sch Level 2"/>
    <w:basedOn w:val="Normal"/>
    <w:rsid w:val="00273135"/>
    <w:pPr>
      <w:numPr>
        <w:ilvl w:val="3"/>
        <w:numId w:val="20"/>
      </w:numPr>
      <w:spacing w:after="180"/>
      <w:jc w:val="both"/>
    </w:pPr>
    <w:rPr>
      <w:rFonts w:ascii="Arial" w:eastAsia="Times New Roman" w:hAnsi="Arial" w:cs="Times New Roman"/>
      <w:color w:val="auto"/>
      <w:sz w:val="22"/>
      <w:szCs w:val="20"/>
    </w:rPr>
  </w:style>
  <w:style w:type="paragraph" w:customStyle="1" w:styleId="SchLevel4">
    <w:name w:val="Sch Level 4"/>
    <w:basedOn w:val="Normal"/>
    <w:rsid w:val="00273135"/>
    <w:pPr>
      <w:tabs>
        <w:tab w:val="num" w:pos="1474"/>
      </w:tabs>
      <w:spacing w:after="180"/>
      <w:ind w:left="1474" w:hanging="567"/>
      <w:jc w:val="both"/>
    </w:pPr>
    <w:rPr>
      <w:rFonts w:ascii="Arial" w:eastAsia="Times New Roman" w:hAnsi="Arial" w:cs="Times New Roman"/>
      <w:color w:val="auto"/>
      <w:sz w:val="22"/>
      <w:szCs w:val="20"/>
    </w:rPr>
  </w:style>
  <w:style w:type="character" w:styleId="PageNumber">
    <w:name w:val="page number"/>
    <w:basedOn w:val="DefaultParagraphFont"/>
    <w:rsid w:val="00C6491E"/>
  </w:style>
  <w:style w:type="character" w:styleId="CommentReference">
    <w:name w:val="annotation reference"/>
    <w:basedOn w:val="DefaultParagraphFont"/>
    <w:uiPriority w:val="99"/>
    <w:semiHidden/>
    <w:unhideWhenUsed/>
    <w:rsid w:val="00C6491E"/>
    <w:rPr>
      <w:sz w:val="16"/>
      <w:szCs w:val="16"/>
    </w:rPr>
  </w:style>
  <w:style w:type="paragraph" w:styleId="CommentText">
    <w:name w:val="annotation text"/>
    <w:basedOn w:val="Normal"/>
    <w:link w:val="CommentTextChar"/>
    <w:uiPriority w:val="99"/>
    <w:semiHidden/>
    <w:unhideWhenUsed/>
    <w:rsid w:val="00C6491E"/>
    <w:rPr>
      <w:szCs w:val="20"/>
    </w:rPr>
  </w:style>
  <w:style w:type="character" w:customStyle="1" w:styleId="CommentTextChar">
    <w:name w:val="Comment Text Char"/>
    <w:basedOn w:val="DefaultParagraphFont"/>
    <w:link w:val="CommentText"/>
    <w:uiPriority w:val="99"/>
    <w:semiHidden/>
    <w:rsid w:val="00C6491E"/>
    <w:rPr>
      <w:szCs w:val="20"/>
    </w:rPr>
  </w:style>
  <w:style w:type="paragraph" w:styleId="CommentSubject">
    <w:name w:val="annotation subject"/>
    <w:basedOn w:val="CommentText"/>
    <w:next w:val="CommentText"/>
    <w:link w:val="CommentSubjectChar"/>
    <w:uiPriority w:val="99"/>
    <w:semiHidden/>
    <w:unhideWhenUsed/>
    <w:rsid w:val="00C6491E"/>
    <w:rPr>
      <w:b/>
      <w:bCs/>
    </w:rPr>
  </w:style>
  <w:style w:type="character" w:customStyle="1" w:styleId="CommentSubjectChar">
    <w:name w:val="Comment Subject Char"/>
    <w:basedOn w:val="CommentTextChar"/>
    <w:link w:val="CommentSubject"/>
    <w:uiPriority w:val="99"/>
    <w:semiHidden/>
    <w:rsid w:val="00C6491E"/>
    <w:rPr>
      <w:b/>
      <w:bCs/>
      <w:szCs w:val="20"/>
    </w:rPr>
  </w:style>
  <w:style w:type="character" w:styleId="Hyperlink">
    <w:name w:val="Hyperlink"/>
    <w:basedOn w:val="DefaultParagraphFont"/>
    <w:rsid w:val="00EA355E"/>
    <w:rPr>
      <w:color w:val="0563C1" w:themeColor="hyperlink"/>
      <w:u w:val="single"/>
    </w:rPr>
  </w:style>
  <w:style w:type="character" w:customStyle="1" w:styleId="wbzude">
    <w:name w:val="wbzude"/>
    <w:basedOn w:val="DefaultParagraphFont"/>
    <w:rsid w:val="00436136"/>
  </w:style>
  <w:style w:type="character" w:customStyle="1" w:styleId="Heading3Char">
    <w:name w:val="Heading 3 Char"/>
    <w:basedOn w:val="DefaultParagraphFont"/>
    <w:link w:val="Heading3"/>
    <w:uiPriority w:val="9"/>
    <w:semiHidden/>
    <w:rsid w:val="00AD0D6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42">
      <w:bodyDiv w:val="1"/>
      <w:marLeft w:val="0"/>
      <w:marRight w:val="0"/>
      <w:marTop w:val="0"/>
      <w:marBottom w:val="0"/>
      <w:divBdr>
        <w:top w:val="none" w:sz="0" w:space="0" w:color="auto"/>
        <w:left w:val="none" w:sz="0" w:space="0" w:color="auto"/>
        <w:bottom w:val="none" w:sz="0" w:space="0" w:color="auto"/>
        <w:right w:val="none" w:sz="0" w:space="0" w:color="auto"/>
      </w:divBdr>
    </w:div>
    <w:div w:id="468136559">
      <w:bodyDiv w:val="1"/>
      <w:marLeft w:val="0"/>
      <w:marRight w:val="0"/>
      <w:marTop w:val="0"/>
      <w:marBottom w:val="0"/>
      <w:divBdr>
        <w:top w:val="none" w:sz="0" w:space="0" w:color="auto"/>
        <w:left w:val="none" w:sz="0" w:space="0" w:color="auto"/>
        <w:bottom w:val="none" w:sz="0" w:space="0" w:color="auto"/>
        <w:right w:val="none" w:sz="0" w:space="0" w:color="auto"/>
      </w:divBdr>
    </w:div>
    <w:div w:id="501942856">
      <w:bodyDiv w:val="1"/>
      <w:marLeft w:val="0"/>
      <w:marRight w:val="0"/>
      <w:marTop w:val="0"/>
      <w:marBottom w:val="0"/>
      <w:divBdr>
        <w:top w:val="none" w:sz="0" w:space="0" w:color="auto"/>
        <w:left w:val="none" w:sz="0" w:space="0" w:color="auto"/>
        <w:bottom w:val="none" w:sz="0" w:space="0" w:color="auto"/>
        <w:right w:val="none" w:sz="0" w:space="0" w:color="auto"/>
      </w:divBdr>
    </w:div>
    <w:div w:id="818693906">
      <w:bodyDiv w:val="1"/>
      <w:marLeft w:val="0"/>
      <w:marRight w:val="0"/>
      <w:marTop w:val="0"/>
      <w:marBottom w:val="0"/>
      <w:divBdr>
        <w:top w:val="none" w:sz="0" w:space="0" w:color="auto"/>
        <w:left w:val="none" w:sz="0" w:space="0" w:color="auto"/>
        <w:bottom w:val="none" w:sz="0" w:space="0" w:color="auto"/>
        <w:right w:val="none" w:sz="0" w:space="0" w:color="auto"/>
      </w:divBdr>
    </w:div>
    <w:div w:id="9180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smith\Desktop\A.%20Joining%20the%20Chamber%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01e23f-e9fd-4ff0-b4e1-6cef0b8ceadd">
      <UserInfo>
        <DisplayName>Nathan Fearn</DisplayName>
        <AccountId>43</AccountId>
        <AccountType/>
      </UserInfo>
      <UserInfo>
        <DisplayName>Dean Symonds</DisplayName>
        <AccountId>812</AccountId>
        <AccountType/>
      </UserInfo>
    </SharedWithUsers>
    <_Flow_SignoffStatus xmlns="96f4d54e-6338-4f27-a4b1-ab6aea97b3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28D1C51EFA8948A65A630D77791CC3" ma:contentTypeVersion="14" ma:contentTypeDescription="Create a new document." ma:contentTypeScope="" ma:versionID="499d51e8f0b820bef93aae47033aea47">
  <xsd:schema xmlns:xsd="http://www.w3.org/2001/XMLSchema" xmlns:xs="http://www.w3.org/2001/XMLSchema" xmlns:p="http://schemas.microsoft.com/office/2006/metadata/properties" xmlns:ns2="96f4d54e-6338-4f27-a4b1-ab6aea97b384" xmlns:ns3="c201e23f-e9fd-4ff0-b4e1-6cef0b8ceadd" targetNamespace="http://schemas.microsoft.com/office/2006/metadata/properties" ma:root="true" ma:fieldsID="7313750c338514f4c6826f86d8820c31" ns2:_="" ns3:_="">
    <xsd:import namespace="96f4d54e-6338-4f27-a4b1-ab6aea97b384"/>
    <xsd:import namespace="c201e23f-e9fd-4ff0-b4e1-6cef0b8cea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4d54e-6338-4f27-a4b1-ab6aea97b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1e23f-e9fd-4ff0-b4e1-6cef0b8cea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ADDEC-FFED-4870-8099-5DE849A8BC58}">
  <ds:schemaRefs>
    <ds:schemaRef ds:uri="http://schemas.microsoft.com/office/2006/metadata/properties"/>
    <ds:schemaRef ds:uri="http://schemas.microsoft.com/office/infopath/2007/PartnerControls"/>
    <ds:schemaRef ds:uri="c201e23f-e9fd-4ff0-b4e1-6cef0b8ceadd"/>
    <ds:schemaRef ds:uri="96f4d54e-6338-4f27-a4b1-ab6aea97b384"/>
  </ds:schemaRefs>
</ds:datastoreItem>
</file>

<file path=customXml/itemProps2.xml><?xml version="1.0" encoding="utf-8"?>
<ds:datastoreItem xmlns:ds="http://schemas.openxmlformats.org/officeDocument/2006/customXml" ds:itemID="{979A781C-1F6B-426B-95D7-352C8ABD5517}">
  <ds:schemaRefs>
    <ds:schemaRef ds:uri="http://schemas.microsoft.com/sharepoint/v3/contenttype/forms"/>
  </ds:schemaRefs>
</ds:datastoreItem>
</file>

<file path=customXml/itemProps3.xml><?xml version="1.0" encoding="utf-8"?>
<ds:datastoreItem xmlns:ds="http://schemas.openxmlformats.org/officeDocument/2006/customXml" ds:itemID="{AB30B41F-CA3B-4854-BCF3-FFBF24701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4d54e-6338-4f27-a4b1-ab6aea97b384"/>
    <ds:schemaRef ds:uri="c201e23f-e9fd-4ff0-b4e1-6cef0b8c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Joining the Chamber - Feb'19</Template>
  <TotalTime>52</TotalTime>
  <Pages>4</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Smith</dc:creator>
  <cp:keywords/>
  <dc:description/>
  <cp:lastModifiedBy>Brittany Smith</cp:lastModifiedBy>
  <cp:revision>94</cp:revision>
  <cp:lastPrinted>2019-01-31T06:57:00Z</cp:lastPrinted>
  <dcterms:created xsi:type="dcterms:W3CDTF">2026-02-26T20:21:00Z</dcterms:created>
  <dcterms:modified xsi:type="dcterms:W3CDTF">2026-04-28T15:43:00Z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0x0101003E28D1C51EFA8948A65A630D77791CC3</vt:lpwstr>
  </property>
  <property fmtid="{D5CDD505-2E9C-101B-9397-08002B2CF9AE}" pid="3" name="MediaServiceImageTags">
    <vt:lpwstr/>
  </property>
  <property fmtid="{D5CDD505-2E9C-101B-9397-08002B2CF9AE}" pid="4" name="docLang">
    <vt:lpwstr>en</vt:lpwstr>
  </property>
</Properties>
</file>